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69F56" w14:textId="77777777" w:rsidR="00EC4036" w:rsidRPr="00EC4036" w:rsidRDefault="00EC4036" w:rsidP="00EC4036">
      <w:pPr>
        <w:widowControl w:val="0"/>
        <w:autoSpaceDE w:val="0"/>
        <w:autoSpaceDN w:val="0"/>
        <w:spacing w:after="0" w:line="240" w:lineRule="auto"/>
        <w:ind w:left="709" w:hanging="709"/>
        <w:jc w:val="center"/>
        <w:rPr>
          <w:rFonts w:ascii="Arial" w:eastAsia="Arial" w:hAnsi="Arial" w:cs="Arial"/>
          <w:b/>
          <w:bCs/>
          <w:noProof/>
          <w:sz w:val="24"/>
          <w:szCs w:val="24"/>
          <w:lang w:eastAsia="gl"/>
        </w:rPr>
      </w:pPr>
      <w:r w:rsidRPr="00EC4036">
        <w:rPr>
          <w:rFonts w:ascii="Arial" w:eastAsia="Arial" w:hAnsi="Arial" w:cs="Arial"/>
          <w:b/>
          <w:bCs/>
          <w:noProof/>
          <w:sz w:val="24"/>
          <w:szCs w:val="24"/>
          <w:lang w:eastAsia="gl"/>
        </w:rPr>
        <w:t>CURRICULUM VITAE</w:t>
      </w:r>
    </w:p>
    <w:p w14:paraId="6E3B7211" w14:textId="77777777" w:rsidR="00EC4036" w:rsidRPr="00EC4036" w:rsidRDefault="00EC4036" w:rsidP="00EC4036">
      <w:pPr>
        <w:widowControl w:val="0"/>
        <w:autoSpaceDE w:val="0"/>
        <w:autoSpaceDN w:val="0"/>
        <w:spacing w:after="0" w:line="240" w:lineRule="auto"/>
        <w:jc w:val="both"/>
        <w:rPr>
          <w:rFonts w:ascii="Arial" w:eastAsia="Arial" w:hAnsi="Arial" w:cs="Arial"/>
          <w:noProof/>
          <w:sz w:val="24"/>
          <w:szCs w:val="24"/>
          <w:lang w:eastAsia="gl"/>
        </w:rPr>
      </w:pPr>
    </w:p>
    <w:p w14:paraId="7993EF7B" w14:textId="77777777" w:rsidR="00EC4036" w:rsidRPr="00EC4036" w:rsidRDefault="00EC4036" w:rsidP="00EC4036">
      <w:pPr>
        <w:suppressAutoHyphens/>
        <w:autoSpaceDN w:val="0"/>
        <w:spacing w:line="254" w:lineRule="auto"/>
        <w:jc w:val="center"/>
        <w:textAlignment w:val="baseline"/>
        <w:rPr>
          <w:rFonts w:ascii="Arial" w:eastAsia="Calibri" w:hAnsi="Arial" w:cs="Arial"/>
          <w:b/>
          <w:color w:val="222222"/>
          <w:sz w:val="24"/>
          <w:szCs w:val="24"/>
          <w:lang w:val="en"/>
        </w:rPr>
      </w:pPr>
      <w:r w:rsidRPr="00EC4036">
        <w:rPr>
          <w:rFonts w:ascii="Arial" w:eastAsia="Calibri" w:hAnsi="Arial" w:cs="Arial"/>
          <w:b/>
          <w:color w:val="222222"/>
          <w:sz w:val="24"/>
          <w:szCs w:val="24"/>
          <w:lang w:val="en"/>
        </w:rPr>
        <w:t>William Jean-Charles</w:t>
      </w:r>
    </w:p>
    <w:p w14:paraId="3B5744E2" w14:textId="77777777" w:rsidR="00EC4036" w:rsidRPr="00EC4036" w:rsidRDefault="00EC4036" w:rsidP="00EC4036">
      <w:pPr>
        <w:suppressAutoHyphens/>
        <w:autoSpaceDN w:val="0"/>
        <w:spacing w:line="254" w:lineRule="auto"/>
        <w:jc w:val="center"/>
        <w:textAlignment w:val="baseline"/>
        <w:rPr>
          <w:rFonts w:ascii="Calibri" w:eastAsia="Calibri" w:hAnsi="Calibri" w:cs="Times New Roman"/>
        </w:rPr>
      </w:pPr>
      <w:hyperlink r:id="rId5" w:history="1">
        <w:r w:rsidRPr="00EC4036">
          <w:rPr>
            <w:rFonts w:ascii="Arial" w:eastAsia="Calibri" w:hAnsi="Arial" w:cs="Arial"/>
            <w:b/>
            <w:color w:val="0563C1"/>
            <w:sz w:val="24"/>
            <w:szCs w:val="24"/>
            <w:u w:val="single"/>
            <w:lang w:val="en"/>
          </w:rPr>
          <w:t>tillam_past@hotmail.com</w:t>
        </w:r>
      </w:hyperlink>
    </w:p>
    <w:p w14:paraId="1DFA6E0A" w14:textId="77777777" w:rsidR="00EC4036" w:rsidRPr="00EC4036" w:rsidRDefault="00EC4036" w:rsidP="00EC4036">
      <w:pPr>
        <w:suppressAutoHyphens/>
        <w:autoSpaceDN w:val="0"/>
        <w:spacing w:line="254" w:lineRule="auto"/>
        <w:jc w:val="center"/>
        <w:textAlignment w:val="baseline"/>
        <w:rPr>
          <w:rFonts w:ascii="Calibri" w:eastAsia="Calibri" w:hAnsi="Calibri" w:cs="Times New Roman"/>
        </w:rPr>
      </w:pPr>
      <w:hyperlink r:id="rId6" w:history="1">
        <w:r w:rsidRPr="00EC4036">
          <w:rPr>
            <w:rFonts w:ascii="Arial" w:eastAsia="Calibri" w:hAnsi="Arial" w:cs="Arial"/>
            <w:b/>
            <w:color w:val="0563C1"/>
            <w:sz w:val="24"/>
            <w:szCs w:val="24"/>
            <w:u w:val="single"/>
            <w:lang w:val="en"/>
          </w:rPr>
          <w:t>wjean-charles@txsda.org</w:t>
        </w:r>
      </w:hyperlink>
      <w:r w:rsidRPr="00EC4036">
        <w:rPr>
          <w:rFonts w:ascii="Arial" w:eastAsia="Calibri" w:hAnsi="Arial" w:cs="Arial"/>
          <w:b/>
          <w:color w:val="222222"/>
          <w:sz w:val="24"/>
          <w:szCs w:val="24"/>
          <w:lang w:val="en"/>
        </w:rPr>
        <w:t xml:space="preserve"> </w:t>
      </w:r>
    </w:p>
    <w:p w14:paraId="2B5C4A9A" w14:textId="77777777" w:rsidR="00EC4036" w:rsidRPr="00EC4036" w:rsidRDefault="00EC4036" w:rsidP="00EC4036">
      <w:pPr>
        <w:suppressAutoHyphens/>
        <w:autoSpaceDN w:val="0"/>
        <w:spacing w:line="254" w:lineRule="auto"/>
        <w:jc w:val="both"/>
        <w:textAlignment w:val="baseline"/>
        <w:rPr>
          <w:rFonts w:ascii="Calibri" w:eastAsia="Calibri" w:hAnsi="Calibri" w:cs="Calibri"/>
          <w:b/>
          <w:color w:val="222222"/>
          <w:sz w:val="24"/>
          <w:szCs w:val="24"/>
          <w:lang w:val="en"/>
        </w:rPr>
      </w:pPr>
    </w:p>
    <w:p w14:paraId="306164FC" w14:textId="1C606634" w:rsidR="00EC4036" w:rsidRPr="00EC4036" w:rsidRDefault="00EC4036" w:rsidP="00EC4036">
      <w:pPr>
        <w:suppressAutoHyphens/>
        <w:autoSpaceDN w:val="0"/>
        <w:spacing w:line="254" w:lineRule="auto"/>
        <w:jc w:val="both"/>
        <w:textAlignment w:val="baseline"/>
        <w:rPr>
          <w:rFonts w:ascii="Calibri" w:eastAsia="Calibri" w:hAnsi="Calibri" w:cs="Calibri"/>
          <w:color w:val="222222"/>
          <w:sz w:val="24"/>
          <w:szCs w:val="24"/>
          <w:lang w:val="en"/>
        </w:rPr>
      </w:pPr>
      <w:r w:rsidRPr="00EC4036">
        <w:rPr>
          <w:rFonts w:ascii="Calibri" w:eastAsia="Calibri" w:hAnsi="Calibri" w:cs="Calibri"/>
          <w:b/>
          <w:color w:val="222222"/>
          <w:sz w:val="24"/>
          <w:szCs w:val="24"/>
          <w:lang w:val="en"/>
        </w:rPr>
        <w:t>OBJECTIVE: To use appropriately my knowledge, skills, gifts, talents, experiences and knowledge</w:t>
      </w:r>
      <w:r w:rsidRPr="00EC4036">
        <w:rPr>
          <w:rFonts w:ascii="Arial" w:eastAsia="Arial" w:hAnsi="Arial" w:cs="Times New Roman"/>
          <w:lang w:eastAsia="gl"/>
        </w:rPr>
        <w:t xml:space="preserve"> </w:t>
      </w:r>
      <w:r w:rsidRPr="00EC4036">
        <w:rPr>
          <w:rFonts w:ascii="Calibri" w:eastAsia="Calibri" w:hAnsi="Calibri" w:cs="Calibri"/>
          <w:b/>
          <w:color w:val="222222"/>
          <w:sz w:val="24"/>
          <w:szCs w:val="24"/>
          <w:lang w:val="en"/>
        </w:rPr>
        <w:t>acquired during the past years in pastoral ministry, education, leadership, administration, management in order to offer better services both in pastoral ministry and in the business administration market.</w:t>
      </w:r>
    </w:p>
    <w:p w14:paraId="236BF3C9" w14:textId="77777777" w:rsidR="00EC4036" w:rsidRPr="00EC4036" w:rsidRDefault="00EC4036" w:rsidP="00EC4036">
      <w:pPr>
        <w:suppressAutoHyphens/>
        <w:autoSpaceDN w:val="0"/>
        <w:spacing w:line="254" w:lineRule="auto"/>
        <w:jc w:val="both"/>
        <w:textAlignment w:val="baseline"/>
        <w:rPr>
          <w:rFonts w:ascii="Calibri" w:eastAsia="Calibri" w:hAnsi="Calibri" w:cs="Calibri"/>
          <w:b/>
          <w:color w:val="222222"/>
          <w:sz w:val="24"/>
          <w:szCs w:val="24"/>
          <w:lang w:val="en"/>
        </w:rPr>
      </w:pPr>
      <w:r w:rsidRPr="00EC4036">
        <w:rPr>
          <w:rFonts w:ascii="Calibri" w:eastAsia="Calibri" w:hAnsi="Calibri" w:cs="Calibri"/>
          <w:b/>
          <w:color w:val="222222"/>
          <w:sz w:val="24"/>
          <w:szCs w:val="24"/>
          <w:lang w:val="en"/>
        </w:rPr>
        <w:t>Personal overview</w:t>
      </w:r>
    </w:p>
    <w:p w14:paraId="7F74307F" w14:textId="77777777" w:rsidR="00EC4036" w:rsidRPr="00EC4036" w:rsidRDefault="00EC4036" w:rsidP="00EC4036">
      <w:pPr>
        <w:suppressAutoHyphens/>
        <w:autoSpaceDN w:val="0"/>
        <w:spacing w:line="254" w:lineRule="auto"/>
        <w:jc w:val="both"/>
        <w:textAlignment w:val="baseline"/>
        <w:rPr>
          <w:rFonts w:ascii="Calibri" w:eastAsia="Calibri" w:hAnsi="Calibri" w:cs="Calibri"/>
          <w:color w:val="222222"/>
          <w:sz w:val="24"/>
          <w:szCs w:val="24"/>
          <w:lang w:val="en"/>
        </w:rPr>
      </w:pPr>
      <w:r w:rsidRPr="00EC4036">
        <w:rPr>
          <w:rFonts w:ascii="Calibri" w:eastAsia="Calibri" w:hAnsi="Calibri" w:cs="Calibri"/>
          <w:color w:val="222222"/>
          <w:sz w:val="24"/>
          <w:szCs w:val="24"/>
          <w:lang w:val="en"/>
        </w:rPr>
        <w:t>Born in the suburbs of the northern department of Haiti, a third Seventh Day Adventist generation, William Jean-Charles has been a pastor, evangelist, educator, teacher, trainer, motivator, and remains an eternal student. After completing high school at the Seventh-day Adventist College in Cap Haitian, the second great city of Haiti, William Jean-Charles visited the Adventist University of Haiti at Port-au-Prince for studies in theology and education. After graduation in August 1996 with special mention, William Jean-Charles worked for four years as Pastor and teacher at the North Haitian mission of Seventh Day Adventists of Haiti.</w:t>
      </w:r>
    </w:p>
    <w:p w14:paraId="2775671B" w14:textId="77777777" w:rsidR="00EC4036" w:rsidRPr="00EC4036" w:rsidRDefault="00EC4036" w:rsidP="00EC4036">
      <w:pPr>
        <w:suppressAutoHyphens/>
        <w:autoSpaceDN w:val="0"/>
        <w:spacing w:line="254" w:lineRule="auto"/>
        <w:jc w:val="both"/>
        <w:textAlignment w:val="baseline"/>
        <w:rPr>
          <w:rFonts w:ascii="Calibri" w:eastAsia="Calibri" w:hAnsi="Calibri" w:cs="Calibri"/>
          <w:color w:val="222222"/>
          <w:sz w:val="24"/>
          <w:szCs w:val="24"/>
          <w:lang w:val="en"/>
        </w:rPr>
      </w:pPr>
      <w:r w:rsidRPr="00EC4036">
        <w:rPr>
          <w:rFonts w:ascii="Calibri" w:eastAsia="Calibri" w:hAnsi="Calibri" w:cs="Calibri"/>
          <w:color w:val="222222"/>
          <w:sz w:val="24"/>
          <w:szCs w:val="24"/>
          <w:lang w:val="en"/>
        </w:rPr>
        <w:t xml:space="preserve">For better arming from an intellectual point of view, William Jean Charles went to Canada for advanced studies in theology and education where a master's degree was awarded in each of the respective fields in 2003 and 2005. A little later, in 2008, doctoral studies in theology were started at Saint Paul University in Ottawa. Current Pastor of the Houston Haitian Bethany Seventh-day Adventist Church since 2008, William Jean Charles has the highest honor to make studies in Business Admission at the PhD level at the University of </w:t>
      </w:r>
      <w:proofErr w:type="spellStart"/>
      <w:r w:rsidRPr="00EC4036">
        <w:rPr>
          <w:rFonts w:ascii="Calibri" w:eastAsia="Calibri" w:hAnsi="Calibri" w:cs="Calibri"/>
          <w:color w:val="222222"/>
          <w:sz w:val="24"/>
          <w:szCs w:val="24"/>
          <w:lang w:val="en"/>
        </w:rPr>
        <w:t>Montemorelos</w:t>
      </w:r>
      <w:proofErr w:type="spellEnd"/>
      <w:r w:rsidRPr="00EC4036">
        <w:rPr>
          <w:rFonts w:ascii="Calibri" w:eastAsia="Calibri" w:hAnsi="Calibri" w:cs="Calibri"/>
          <w:color w:val="222222"/>
          <w:sz w:val="24"/>
          <w:szCs w:val="24"/>
          <w:lang w:val="en"/>
        </w:rPr>
        <w:t>.</w:t>
      </w:r>
    </w:p>
    <w:p w14:paraId="5E015118" w14:textId="77777777" w:rsidR="00EC4036" w:rsidRPr="00EC4036" w:rsidRDefault="00EC4036" w:rsidP="00EC4036">
      <w:pPr>
        <w:keepNext/>
        <w:suppressAutoHyphens/>
        <w:autoSpaceDN w:val="0"/>
        <w:spacing w:after="0" w:line="240" w:lineRule="auto"/>
        <w:jc w:val="both"/>
        <w:textAlignment w:val="baseline"/>
        <w:outlineLvl w:val="0"/>
        <w:rPr>
          <w:rFonts w:ascii="Calibri" w:eastAsia="Times New Roman" w:hAnsi="Calibri" w:cs="Calibri"/>
          <w:b/>
          <w:bCs/>
          <w:sz w:val="24"/>
          <w:szCs w:val="24"/>
        </w:rPr>
      </w:pPr>
    </w:p>
    <w:p w14:paraId="73910133" w14:textId="77777777" w:rsidR="00EC4036" w:rsidRPr="00EC4036" w:rsidRDefault="00EC4036" w:rsidP="00EC4036">
      <w:pPr>
        <w:keepNext/>
        <w:suppressAutoHyphens/>
        <w:autoSpaceDN w:val="0"/>
        <w:spacing w:after="0" w:line="240" w:lineRule="auto"/>
        <w:jc w:val="both"/>
        <w:textAlignment w:val="baseline"/>
        <w:outlineLvl w:val="0"/>
        <w:rPr>
          <w:rFonts w:ascii="Calibri" w:eastAsia="Times New Roman" w:hAnsi="Calibri" w:cs="Calibri"/>
          <w:b/>
          <w:bCs/>
          <w:sz w:val="24"/>
          <w:szCs w:val="24"/>
        </w:rPr>
      </w:pPr>
      <w:r w:rsidRPr="00EC4036">
        <w:rPr>
          <w:rFonts w:ascii="Calibri" w:eastAsia="Times New Roman" w:hAnsi="Calibri" w:cs="Calibri"/>
          <w:b/>
          <w:bCs/>
          <w:sz w:val="24"/>
          <w:szCs w:val="24"/>
        </w:rPr>
        <w:t>Professional Profile</w:t>
      </w:r>
    </w:p>
    <w:p w14:paraId="1CE7E88E" w14:textId="77777777" w:rsidR="00EC4036" w:rsidRPr="00EC4036" w:rsidRDefault="00EC4036" w:rsidP="00EC4036">
      <w:pPr>
        <w:widowControl w:val="0"/>
        <w:numPr>
          <w:ilvl w:val="0"/>
          <w:numId w:val="1"/>
        </w:numPr>
        <w:suppressAutoHyphens/>
        <w:autoSpaceDE w:val="0"/>
        <w:autoSpaceDN w:val="0"/>
        <w:spacing w:after="0" w:line="254" w:lineRule="auto"/>
        <w:jc w:val="both"/>
        <w:textAlignment w:val="baseline"/>
        <w:rPr>
          <w:rFonts w:ascii="Calibri" w:eastAsia="Times New Roman" w:hAnsi="Calibri" w:cs="Calibri"/>
          <w:sz w:val="24"/>
          <w:szCs w:val="24"/>
        </w:rPr>
      </w:pPr>
      <w:r w:rsidRPr="00EC4036">
        <w:rPr>
          <w:rFonts w:ascii="Calibri" w:eastAsia="Times New Roman" w:hAnsi="Calibri" w:cs="Calibri"/>
          <w:sz w:val="24"/>
          <w:szCs w:val="24"/>
        </w:rPr>
        <w:t xml:space="preserve">Ordained Pastor </w:t>
      </w:r>
    </w:p>
    <w:p w14:paraId="07D16023" w14:textId="77777777" w:rsidR="00EC4036" w:rsidRPr="00EC4036" w:rsidRDefault="00EC4036" w:rsidP="00EC4036">
      <w:pPr>
        <w:widowControl w:val="0"/>
        <w:numPr>
          <w:ilvl w:val="0"/>
          <w:numId w:val="1"/>
        </w:numPr>
        <w:suppressAutoHyphens/>
        <w:autoSpaceDE w:val="0"/>
        <w:autoSpaceDN w:val="0"/>
        <w:spacing w:after="0" w:line="254" w:lineRule="auto"/>
        <w:jc w:val="both"/>
        <w:textAlignment w:val="baseline"/>
        <w:rPr>
          <w:rFonts w:ascii="Calibri" w:eastAsia="Times New Roman" w:hAnsi="Calibri" w:cs="Calibri"/>
          <w:sz w:val="24"/>
          <w:szCs w:val="24"/>
        </w:rPr>
      </w:pPr>
      <w:r w:rsidRPr="00EC4036">
        <w:rPr>
          <w:rFonts w:ascii="Calibri" w:eastAsia="Times New Roman" w:hAnsi="Calibri" w:cs="Calibri"/>
          <w:sz w:val="24"/>
          <w:szCs w:val="24"/>
        </w:rPr>
        <w:t>Evangelist</w:t>
      </w:r>
    </w:p>
    <w:p w14:paraId="0661DC4F" w14:textId="77777777" w:rsidR="00EC4036" w:rsidRPr="00EC4036" w:rsidRDefault="00EC4036" w:rsidP="00EC4036">
      <w:pPr>
        <w:widowControl w:val="0"/>
        <w:numPr>
          <w:ilvl w:val="0"/>
          <w:numId w:val="1"/>
        </w:numPr>
        <w:suppressAutoHyphens/>
        <w:autoSpaceDE w:val="0"/>
        <w:autoSpaceDN w:val="0"/>
        <w:spacing w:after="0" w:line="254" w:lineRule="auto"/>
        <w:jc w:val="both"/>
        <w:textAlignment w:val="baseline"/>
        <w:rPr>
          <w:rFonts w:ascii="Calibri" w:eastAsia="Times New Roman" w:hAnsi="Calibri" w:cs="Calibri"/>
          <w:sz w:val="24"/>
          <w:szCs w:val="24"/>
        </w:rPr>
      </w:pPr>
      <w:r w:rsidRPr="00EC4036">
        <w:rPr>
          <w:rFonts w:ascii="Calibri" w:eastAsia="Times New Roman" w:hAnsi="Calibri" w:cs="Calibri"/>
          <w:sz w:val="24"/>
          <w:szCs w:val="24"/>
        </w:rPr>
        <w:t xml:space="preserve">Leadership advisor </w:t>
      </w:r>
    </w:p>
    <w:p w14:paraId="734D8203" w14:textId="77777777" w:rsidR="00EC4036" w:rsidRPr="00EC4036" w:rsidRDefault="00EC4036" w:rsidP="00EC4036">
      <w:pPr>
        <w:widowControl w:val="0"/>
        <w:numPr>
          <w:ilvl w:val="0"/>
          <w:numId w:val="1"/>
        </w:numPr>
        <w:suppressAutoHyphens/>
        <w:autoSpaceDE w:val="0"/>
        <w:autoSpaceDN w:val="0"/>
        <w:spacing w:after="0" w:line="254" w:lineRule="auto"/>
        <w:jc w:val="both"/>
        <w:textAlignment w:val="baseline"/>
        <w:rPr>
          <w:rFonts w:ascii="Calibri" w:eastAsia="Times New Roman" w:hAnsi="Calibri" w:cs="Calibri"/>
          <w:sz w:val="24"/>
          <w:szCs w:val="24"/>
        </w:rPr>
      </w:pPr>
      <w:r w:rsidRPr="00EC4036">
        <w:rPr>
          <w:rFonts w:ascii="Calibri" w:eastAsia="Times New Roman" w:hAnsi="Calibri" w:cs="Calibri"/>
          <w:sz w:val="24"/>
          <w:szCs w:val="24"/>
        </w:rPr>
        <w:t xml:space="preserve">Educator </w:t>
      </w:r>
    </w:p>
    <w:p w14:paraId="7F819995" w14:textId="77777777" w:rsidR="00EC4036" w:rsidRPr="00EC4036" w:rsidRDefault="00EC4036" w:rsidP="00EC4036">
      <w:pPr>
        <w:widowControl w:val="0"/>
        <w:numPr>
          <w:ilvl w:val="0"/>
          <w:numId w:val="1"/>
        </w:numPr>
        <w:suppressAutoHyphens/>
        <w:autoSpaceDE w:val="0"/>
        <w:autoSpaceDN w:val="0"/>
        <w:spacing w:after="0" w:line="254" w:lineRule="auto"/>
        <w:jc w:val="both"/>
        <w:textAlignment w:val="baseline"/>
        <w:rPr>
          <w:rFonts w:ascii="Calibri" w:eastAsia="Times New Roman" w:hAnsi="Calibri" w:cs="Calibri"/>
          <w:sz w:val="24"/>
          <w:szCs w:val="24"/>
        </w:rPr>
      </w:pPr>
      <w:r w:rsidRPr="00EC4036">
        <w:rPr>
          <w:rFonts w:ascii="Calibri" w:eastAsia="Times New Roman" w:hAnsi="Calibri" w:cs="Calibri"/>
          <w:sz w:val="24"/>
          <w:szCs w:val="24"/>
        </w:rPr>
        <w:t>Adventist Youth trainer</w:t>
      </w:r>
    </w:p>
    <w:p w14:paraId="29EDE9EF" w14:textId="77777777" w:rsidR="00EC4036" w:rsidRPr="00EC4036" w:rsidRDefault="00EC4036" w:rsidP="00EC4036">
      <w:pPr>
        <w:widowControl w:val="0"/>
        <w:numPr>
          <w:ilvl w:val="0"/>
          <w:numId w:val="1"/>
        </w:numPr>
        <w:suppressAutoHyphens/>
        <w:autoSpaceDE w:val="0"/>
        <w:autoSpaceDN w:val="0"/>
        <w:spacing w:after="0" w:line="254" w:lineRule="auto"/>
        <w:jc w:val="both"/>
        <w:textAlignment w:val="baseline"/>
        <w:rPr>
          <w:rFonts w:ascii="Calibri" w:eastAsia="Times New Roman" w:hAnsi="Calibri" w:cs="Calibri"/>
          <w:sz w:val="24"/>
          <w:szCs w:val="24"/>
        </w:rPr>
      </w:pPr>
      <w:r w:rsidRPr="00EC4036">
        <w:rPr>
          <w:rFonts w:ascii="Calibri" w:eastAsia="Times New Roman" w:hAnsi="Calibri" w:cs="Calibri"/>
          <w:sz w:val="24"/>
          <w:szCs w:val="24"/>
        </w:rPr>
        <w:t xml:space="preserve">Musician </w:t>
      </w:r>
    </w:p>
    <w:p w14:paraId="27343298" w14:textId="77777777" w:rsidR="00EC4036" w:rsidRPr="00EC4036" w:rsidRDefault="00EC4036" w:rsidP="00EC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Calibri" w:eastAsia="Times New Roman" w:hAnsi="Calibri" w:cs="Calibri"/>
          <w:b/>
          <w:color w:val="222222"/>
          <w:sz w:val="24"/>
          <w:szCs w:val="24"/>
          <w:lang w:val="en"/>
        </w:rPr>
      </w:pPr>
    </w:p>
    <w:p w14:paraId="1885B09C" w14:textId="77777777" w:rsidR="00EC4036" w:rsidRPr="00EC4036" w:rsidRDefault="00EC4036" w:rsidP="00EC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Calibri" w:eastAsia="Times New Roman" w:hAnsi="Calibri" w:cs="Calibri"/>
          <w:b/>
          <w:color w:val="222222"/>
          <w:sz w:val="24"/>
          <w:szCs w:val="24"/>
          <w:lang w:val="en"/>
        </w:rPr>
      </w:pPr>
      <w:r w:rsidRPr="00EC4036">
        <w:rPr>
          <w:rFonts w:ascii="Calibri" w:eastAsia="Times New Roman" w:hAnsi="Calibri" w:cs="Calibri"/>
          <w:b/>
          <w:color w:val="222222"/>
          <w:sz w:val="24"/>
          <w:szCs w:val="24"/>
          <w:lang w:val="en"/>
        </w:rPr>
        <w:t>Academic background</w:t>
      </w:r>
    </w:p>
    <w:p w14:paraId="5BD51DC6" w14:textId="77777777" w:rsidR="00EC4036" w:rsidRPr="00EC4036" w:rsidRDefault="00EC4036" w:rsidP="00EC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Calibri" w:eastAsia="Times New Roman" w:hAnsi="Calibri" w:cs="Calibri"/>
          <w:b/>
          <w:color w:val="222222"/>
          <w:sz w:val="24"/>
          <w:szCs w:val="24"/>
          <w:lang w:val="en"/>
        </w:rPr>
      </w:pPr>
    </w:p>
    <w:p w14:paraId="19E40B40"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sz w:val="24"/>
          <w:szCs w:val="24"/>
        </w:rPr>
      </w:pPr>
      <w:r w:rsidRPr="00EC4036">
        <w:rPr>
          <w:rFonts w:ascii="Calibri" w:eastAsia="Times New Roman" w:hAnsi="Calibri" w:cs="Calibri"/>
          <w:sz w:val="24"/>
          <w:szCs w:val="24"/>
        </w:rPr>
        <w:t>Business administration, PhD program</w:t>
      </w:r>
    </w:p>
    <w:p w14:paraId="5C905351"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sz w:val="24"/>
          <w:szCs w:val="24"/>
        </w:rPr>
      </w:pPr>
      <w:r w:rsidRPr="00EC4036">
        <w:rPr>
          <w:rFonts w:ascii="Calibri" w:eastAsia="Times New Roman" w:hAnsi="Calibri" w:cs="Calibri"/>
          <w:sz w:val="24"/>
          <w:szCs w:val="24"/>
        </w:rPr>
        <w:t xml:space="preserve">University of </w:t>
      </w:r>
      <w:proofErr w:type="spellStart"/>
      <w:r w:rsidRPr="00EC4036">
        <w:rPr>
          <w:rFonts w:ascii="Calibri" w:eastAsia="Times New Roman" w:hAnsi="Calibri" w:cs="Calibri"/>
          <w:sz w:val="24"/>
          <w:szCs w:val="24"/>
        </w:rPr>
        <w:t>Montemorelos</w:t>
      </w:r>
      <w:proofErr w:type="spellEnd"/>
      <w:r w:rsidRPr="00EC4036">
        <w:rPr>
          <w:rFonts w:ascii="Calibri" w:eastAsia="Times New Roman" w:hAnsi="Calibri" w:cs="Calibri"/>
          <w:sz w:val="24"/>
          <w:szCs w:val="24"/>
        </w:rPr>
        <w:t xml:space="preserve">          </w:t>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t>Cohort 2017-2020</w:t>
      </w:r>
    </w:p>
    <w:p w14:paraId="27D925B1" w14:textId="77777777" w:rsidR="00EC4036" w:rsidRPr="00EC4036" w:rsidRDefault="00EC4036" w:rsidP="00EC4036">
      <w:pPr>
        <w:suppressAutoHyphens/>
        <w:autoSpaceDN w:val="0"/>
        <w:spacing w:after="0" w:line="240" w:lineRule="auto"/>
        <w:ind w:left="6480" w:hanging="6480"/>
        <w:jc w:val="both"/>
        <w:textAlignment w:val="baseline"/>
        <w:rPr>
          <w:rFonts w:ascii="Calibri" w:eastAsia="Times New Roman" w:hAnsi="Calibri" w:cs="Calibri"/>
          <w:sz w:val="24"/>
          <w:szCs w:val="24"/>
        </w:rPr>
      </w:pPr>
    </w:p>
    <w:p w14:paraId="5087B3EB" w14:textId="77777777" w:rsidR="00EC4036" w:rsidRPr="00EC4036" w:rsidRDefault="00EC4036" w:rsidP="00EC4036">
      <w:pPr>
        <w:suppressAutoHyphens/>
        <w:autoSpaceDN w:val="0"/>
        <w:spacing w:after="0" w:line="240" w:lineRule="auto"/>
        <w:ind w:left="6480" w:hanging="6480"/>
        <w:jc w:val="both"/>
        <w:textAlignment w:val="baseline"/>
        <w:rPr>
          <w:rFonts w:ascii="Calibri" w:eastAsia="Times New Roman" w:hAnsi="Calibri" w:cs="Calibri"/>
          <w:sz w:val="24"/>
          <w:szCs w:val="24"/>
        </w:rPr>
      </w:pPr>
      <w:r w:rsidRPr="00EC4036">
        <w:rPr>
          <w:rFonts w:ascii="Calibri" w:eastAsia="Times New Roman" w:hAnsi="Calibri" w:cs="Calibri"/>
          <w:sz w:val="24"/>
          <w:szCs w:val="24"/>
        </w:rPr>
        <w:lastRenderedPageBreak/>
        <w:t>Doctorate in practical Theology</w:t>
      </w:r>
      <w:r w:rsidRPr="00EC4036">
        <w:rPr>
          <w:rFonts w:ascii="Calibri" w:eastAsia="Times New Roman" w:hAnsi="Calibri" w:cs="Calibri"/>
          <w:sz w:val="24"/>
          <w:szCs w:val="24"/>
        </w:rPr>
        <w:tab/>
        <w:t>Completion way</w:t>
      </w:r>
    </w:p>
    <w:p w14:paraId="010E1631"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sz w:val="24"/>
          <w:szCs w:val="24"/>
        </w:rPr>
      </w:pPr>
      <w:r w:rsidRPr="00EC4036">
        <w:rPr>
          <w:rFonts w:ascii="Calibri" w:eastAsia="Times New Roman" w:hAnsi="Calibri" w:cs="Calibri"/>
          <w:sz w:val="24"/>
          <w:szCs w:val="24"/>
        </w:rPr>
        <w:t>Saint Paul University</w:t>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t>Ottawa, Ontario</w:t>
      </w:r>
    </w:p>
    <w:p w14:paraId="147604C9"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sz w:val="24"/>
          <w:szCs w:val="24"/>
        </w:rPr>
      </w:pPr>
    </w:p>
    <w:p w14:paraId="0EA2423B"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sz w:val="24"/>
          <w:szCs w:val="24"/>
        </w:rPr>
      </w:pPr>
      <w:r w:rsidRPr="00EC4036">
        <w:rPr>
          <w:rFonts w:ascii="Calibri" w:eastAsia="Times New Roman" w:hAnsi="Calibri" w:cs="Calibri"/>
          <w:sz w:val="24"/>
          <w:szCs w:val="24"/>
        </w:rPr>
        <w:t>Master’s degree in Education</w:t>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t>July 2005</w:t>
      </w:r>
    </w:p>
    <w:p w14:paraId="01D37AB0"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sz w:val="24"/>
          <w:szCs w:val="24"/>
        </w:rPr>
      </w:pPr>
      <w:r w:rsidRPr="00EC4036">
        <w:rPr>
          <w:rFonts w:ascii="Calibri" w:eastAsia="Times New Roman" w:hAnsi="Calibri" w:cs="Calibri"/>
          <w:sz w:val="24"/>
          <w:szCs w:val="24"/>
        </w:rPr>
        <w:t>University of Ottawa</w:t>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proofErr w:type="spellStart"/>
      <w:r w:rsidRPr="00EC4036">
        <w:rPr>
          <w:rFonts w:ascii="Calibri" w:eastAsia="Times New Roman" w:hAnsi="Calibri" w:cs="Calibri"/>
          <w:sz w:val="24"/>
          <w:szCs w:val="24"/>
        </w:rPr>
        <w:t>Ottawa</w:t>
      </w:r>
      <w:proofErr w:type="spellEnd"/>
      <w:r w:rsidRPr="00EC4036">
        <w:rPr>
          <w:rFonts w:ascii="Calibri" w:eastAsia="Times New Roman" w:hAnsi="Calibri" w:cs="Calibri"/>
          <w:sz w:val="24"/>
          <w:szCs w:val="24"/>
        </w:rPr>
        <w:t>, Ontario</w:t>
      </w:r>
    </w:p>
    <w:p w14:paraId="291651F9"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sz w:val="24"/>
          <w:szCs w:val="24"/>
        </w:rPr>
      </w:pPr>
    </w:p>
    <w:p w14:paraId="585376BE"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sz w:val="24"/>
          <w:szCs w:val="24"/>
        </w:rPr>
      </w:pPr>
      <w:r w:rsidRPr="00EC4036">
        <w:rPr>
          <w:rFonts w:ascii="Calibri" w:eastAsia="Times New Roman" w:hAnsi="Calibri" w:cs="Calibri"/>
          <w:sz w:val="24"/>
          <w:szCs w:val="24"/>
        </w:rPr>
        <w:t>Master’s degree in Theology</w:t>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t>October 2003</w:t>
      </w:r>
    </w:p>
    <w:p w14:paraId="14FF2F7B"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sz w:val="24"/>
          <w:szCs w:val="24"/>
        </w:rPr>
      </w:pPr>
      <w:r w:rsidRPr="00EC4036">
        <w:rPr>
          <w:rFonts w:ascii="Calibri" w:eastAsia="Times New Roman" w:hAnsi="Calibri" w:cs="Calibri"/>
          <w:sz w:val="24"/>
          <w:szCs w:val="24"/>
        </w:rPr>
        <w:t>Saint-Paul University</w:t>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t xml:space="preserve">                 </w:t>
      </w:r>
      <w:r w:rsidRPr="00EC4036">
        <w:rPr>
          <w:rFonts w:ascii="Calibri" w:eastAsia="Times New Roman" w:hAnsi="Calibri" w:cs="Calibri"/>
          <w:sz w:val="24"/>
          <w:szCs w:val="24"/>
        </w:rPr>
        <w:tab/>
      </w:r>
      <w:r w:rsidRPr="00EC4036">
        <w:rPr>
          <w:rFonts w:ascii="Calibri" w:eastAsia="Times New Roman" w:hAnsi="Calibri" w:cs="Calibri"/>
          <w:sz w:val="24"/>
          <w:szCs w:val="24"/>
        </w:rPr>
        <w:tab/>
        <w:t>Ottawa, Ontario</w:t>
      </w:r>
    </w:p>
    <w:p w14:paraId="1CCD3264"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sz w:val="24"/>
          <w:szCs w:val="24"/>
        </w:rPr>
      </w:pPr>
    </w:p>
    <w:p w14:paraId="0712DC5B"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sz w:val="24"/>
          <w:szCs w:val="24"/>
        </w:rPr>
      </w:pPr>
      <w:r w:rsidRPr="00EC4036">
        <w:rPr>
          <w:rFonts w:ascii="Calibri" w:eastAsia="Times New Roman" w:hAnsi="Calibri" w:cs="Calibri"/>
          <w:sz w:val="24"/>
          <w:szCs w:val="24"/>
        </w:rPr>
        <w:t>License in Theology</w:t>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t>September1996</w:t>
      </w:r>
    </w:p>
    <w:p w14:paraId="799C411C" w14:textId="77777777" w:rsidR="00EC4036" w:rsidRPr="00EC4036" w:rsidRDefault="00EC4036" w:rsidP="00EC4036">
      <w:pPr>
        <w:suppressAutoHyphens/>
        <w:autoSpaceDN w:val="0"/>
        <w:spacing w:after="0" w:line="240" w:lineRule="auto"/>
        <w:ind w:left="3600" w:hanging="3600"/>
        <w:jc w:val="both"/>
        <w:textAlignment w:val="baseline"/>
        <w:rPr>
          <w:rFonts w:ascii="Calibri" w:eastAsia="Times New Roman" w:hAnsi="Calibri" w:cs="Calibri"/>
          <w:sz w:val="24"/>
          <w:szCs w:val="24"/>
        </w:rPr>
      </w:pPr>
      <w:r w:rsidRPr="00EC4036">
        <w:rPr>
          <w:rFonts w:ascii="Calibri" w:eastAsia="Times New Roman" w:hAnsi="Calibri" w:cs="Calibri"/>
          <w:sz w:val="24"/>
          <w:szCs w:val="24"/>
        </w:rPr>
        <w:t>Adventist University of Haiti</w:t>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r>
      <w:r w:rsidRPr="00EC4036">
        <w:rPr>
          <w:rFonts w:ascii="Calibri" w:eastAsia="Times New Roman" w:hAnsi="Calibri" w:cs="Calibri"/>
          <w:sz w:val="24"/>
          <w:szCs w:val="24"/>
        </w:rPr>
        <w:tab/>
        <w:t>Port-au-Prince</w:t>
      </w:r>
    </w:p>
    <w:p w14:paraId="7A7AB5E5" w14:textId="77777777" w:rsidR="00EC4036" w:rsidRPr="00EC4036" w:rsidRDefault="00EC4036" w:rsidP="00EC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Calibri" w:eastAsia="Times New Roman" w:hAnsi="Calibri" w:cs="Calibri"/>
          <w:b/>
          <w:color w:val="222222"/>
          <w:sz w:val="24"/>
          <w:szCs w:val="24"/>
          <w:lang w:val="en"/>
        </w:rPr>
      </w:pPr>
    </w:p>
    <w:p w14:paraId="50A11398" w14:textId="77777777" w:rsidR="00EC4036" w:rsidRPr="00EC4036" w:rsidRDefault="00EC4036" w:rsidP="00EC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Calibri" w:eastAsia="Times New Roman" w:hAnsi="Calibri" w:cs="Calibri"/>
          <w:b/>
          <w:color w:val="222222"/>
          <w:sz w:val="24"/>
          <w:szCs w:val="24"/>
          <w:lang w:val="en"/>
        </w:rPr>
      </w:pPr>
    </w:p>
    <w:p w14:paraId="4E797C5E" w14:textId="77777777" w:rsidR="00EC4036" w:rsidRPr="00EC4036" w:rsidRDefault="00EC4036" w:rsidP="00EC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Calibri" w:eastAsia="Times New Roman" w:hAnsi="Calibri" w:cs="Calibri"/>
          <w:b/>
          <w:color w:val="222222"/>
          <w:sz w:val="24"/>
          <w:szCs w:val="24"/>
          <w:lang w:val="en"/>
        </w:rPr>
      </w:pPr>
      <w:r w:rsidRPr="00EC4036">
        <w:rPr>
          <w:rFonts w:ascii="Calibri" w:eastAsia="Times New Roman" w:hAnsi="Calibri" w:cs="Calibri"/>
          <w:b/>
          <w:color w:val="222222"/>
          <w:sz w:val="24"/>
          <w:szCs w:val="24"/>
          <w:lang w:val="en"/>
        </w:rPr>
        <w:t>Personal skills</w:t>
      </w:r>
    </w:p>
    <w:p w14:paraId="25A50D4C" w14:textId="77777777" w:rsidR="00EC4036" w:rsidRPr="00EC4036" w:rsidRDefault="00EC4036" w:rsidP="00EC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Calibri" w:eastAsia="Times New Roman" w:hAnsi="Calibri" w:cs="Calibri"/>
          <w:color w:val="222222"/>
          <w:sz w:val="24"/>
          <w:szCs w:val="24"/>
          <w:lang w:val="en"/>
        </w:rPr>
      </w:pPr>
    </w:p>
    <w:p w14:paraId="47FBECB5" w14:textId="77777777" w:rsidR="00EC4036" w:rsidRPr="00EC4036" w:rsidRDefault="00EC4036" w:rsidP="00EC4036">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4" w:lineRule="auto"/>
        <w:jc w:val="both"/>
        <w:textAlignment w:val="baseline"/>
        <w:rPr>
          <w:rFonts w:ascii="Calibri" w:eastAsia="Times New Roman" w:hAnsi="Calibri" w:cs="Calibri"/>
          <w:color w:val="222222"/>
          <w:sz w:val="24"/>
          <w:szCs w:val="24"/>
          <w:lang w:val="en"/>
        </w:rPr>
      </w:pPr>
      <w:r w:rsidRPr="00EC4036">
        <w:rPr>
          <w:rFonts w:ascii="Calibri" w:eastAsia="Times New Roman" w:hAnsi="Calibri" w:cs="Calibri"/>
          <w:color w:val="222222"/>
          <w:sz w:val="24"/>
          <w:szCs w:val="24"/>
          <w:lang w:val="en"/>
        </w:rPr>
        <w:t>Comprehensive and purposeful communicator</w:t>
      </w:r>
    </w:p>
    <w:p w14:paraId="26B4BC43" w14:textId="77777777" w:rsidR="00EC4036" w:rsidRPr="00EC4036" w:rsidRDefault="00EC4036" w:rsidP="00EC4036">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4" w:lineRule="auto"/>
        <w:jc w:val="both"/>
        <w:textAlignment w:val="baseline"/>
        <w:rPr>
          <w:rFonts w:ascii="Calibri" w:eastAsia="Times New Roman" w:hAnsi="Calibri" w:cs="Calibri"/>
          <w:color w:val="222222"/>
          <w:sz w:val="24"/>
          <w:szCs w:val="24"/>
          <w:lang w:val="en"/>
        </w:rPr>
      </w:pPr>
      <w:r w:rsidRPr="00EC4036">
        <w:rPr>
          <w:rFonts w:ascii="Calibri" w:eastAsia="Times New Roman" w:hAnsi="Calibri" w:cs="Calibri"/>
          <w:color w:val="222222"/>
          <w:sz w:val="24"/>
          <w:szCs w:val="24"/>
          <w:lang w:val="en"/>
        </w:rPr>
        <w:t>Attentive leader</w:t>
      </w:r>
    </w:p>
    <w:p w14:paraId="7EA72E61" w14:textId="77777777" w:rsidR="00EC4036" w:rsidRPr="00EC4036" w:rsidRDefault="00EC4036" w:rsidP="00EC4036">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4" w:lineRule="auto"/>
        <w:jc w:val="both"/>
        <w:textAlignment w:val="baseline"/>
        <w:rPr>
          <w:rFonts w:ascii="Calibri" w:eastAsia="Times New Roman" w:hAnsi="Calibri" w:cs="Calibri"/>
          <w:color w:val="222222"/>
          <w:sz w:val="24"/>
          <w:szCs w:val="24"/>
          <w:lang w:val="en"/>
        </w:rPr>
      </w:pPr>
      <w:r w:rsidRPr="00EC4036">
        <w:rPr>
          <w:rFonts w:ascii="Calibri" w:eastAsia="Times New Roman" w:hAnsi="Calibri" w:cs="Calibri"/>
          <w:color w:val="222222"/>
          <w:sz w:val="24"/>
          <w:szCs w:val="24"/>
          <w:lang w:val="en"/>
        </w:rPr>
        <w:t>Good interpersonal relationship</w:t>
      </w:r>
    </w:p>
    <w:p w14:paraId="6EAB297C" w14:textId="77777777" w:rsidR="00EC4036" w:rsidRPr="00EC4036" w:rsidRDefault="00EC4036" w:rsidP="00EC4036">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4" w:lineRule="auto"/>
        <w:jc w:val="both"/>
        <w:textAlignment w:val="baseline"/>
        <w:rPr>
          <w:rFonts w:ascii="Calibri" w:eastAsia="Times New Roman" w:hAnsi="Calibri" w:cs="Calibri"/>
          <w:color w:val="222222"/>
          <w:sz w:val="24"/>
          <w:szCs w:val="24"/>
          <w:lang w:val="en"/>
        </w:rPr>
      </w:pPr>
      <w:r w:rsidRPr="00EC4036">
        <w:rPr>
          <w:rFonts w:ascii="Calibri" w:eastAsia="Times New Roman" w:hAnsi="Calibri" w:cs="Calibri"/>
          <w:color w:val="222222"/>
          <w:sz w:val="24"/>
          <w:szCs w:val="24"/>
          <w:lang w:val="en"/>
        </w:rPr>
        <w:t>Easily manage conflict situations</w:t>
      </w:r>
    </w:p>
    <w:p w14:paraId="376369C4" w14:textId="77777777" w:rsidR="00EC4036" w:rsidRPr="00EC4036" w:rsidRDefault="00EC4036" w:rsidP="00EC4036">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54" w:lineRule="auto"/>
        <w:jc w:val="both"/>
        <w:textAlignment w:val="baseline"/>
        <w:rPr>
          <w:rFonts w:ascii="Calibri" w:eastAsia="Times New Roman" w:hAnsi="Calibri" w:cs="Calibri"/>
          <w:color w:val="222222"/>
          <w:sz w:val="24"/>
          <w:szCs w:val="24"/>
          <w:lang w:val="en"/>
        </w:rPr>
      </w:pPr>
      <w:r w:rsidRPr="00EC4036">
        <w:rPr>
          <w:rFonts w:ascii="Calibri" w:eastAsia="Times New Roman" w:hAnsi="Calibri" w:cs="Calibri"/>
          <w:color w:val="222222"/>
          <w:sz w:val="24"/>
          <w:szCs w:val="24"/>
          <w:lang w:val="en"/>
        </w:rPr>
        <w:t>Discipline and brave</w:t>
      </w:r>
    </w:p>
    <w:p w14:paraId="7BDD5772" w14:textId="77777777" w:rsidR="00EC4036" w:rsidRPr="00EC4036" w:rsidRDefault="00EC4036" w:rsidP="00EC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jc w:val="both"/>
        <w:textAlignment w:val="baseline"/>
        <w:rPr>
          <w:rFonts w:ascii="Calibri" w:eastAsia="Times New Roman" w:hAnsi="Calibri" w:cs="Calibri"/>
          <w:color w:val="222222"/>
          <w:sz w:val="24"/>
          <w:szCs w:val="24"/>
          <w:lang w:val="en"/>
        </w:rPr>
      </w:pPr>
    </w:p>
    <w:p w14:paraId="7570A90C" w14:textId="4E42CD83" w:rsidR="00EC4036" w:rsidRPr="00EC4036" w:rsidRDefault="00EC4036" w:rsidP="00EC4036">
      <w:pPr>
        <w:suppressAutoHyphens/>
        <w:autoSpaceDN w:val="0"/>
        <w:spacing w:after="0" w:line="240" w:lineRule="auto"/>
        <w:jc w:val="both"/>
        <w:textAlignment w:val="baseline"/>
        <w:rPr>
          <w:rFonts w:ascii="Calibri" w:eastAsia="Times New Roman" w:hAnsi="Calibri" w:cs="Calibri"/>
          <w:b/>
          <w:sz w:val="24"/>
          <w:szCs w:val="24"/>
        </w:rPr>
      </w:pPr>
      <w:r w:rsidRPr="00EC4036">
        <w:rPr>
          <w:rFonts w:ascii="Calibri" w:eastAsia="Times New Roman" w:hAnsi="Calibri" w:cs="Calibri"/>
          <w:b/>
          <w:sz w:val="24"/>
          <w:szCs w:val="24"/>
        </w:rPr>
        <w:t>Experiences and knowledge developed for the last 1</w:t>
      </w:r>
      <w:r w:rsidR="0043254F">
        <w:rPr>
          <w:rFonts w:ascii="Calibri" w:eastAsia="Times New Roman" w:hAnsi="Calibri" w:cs="Calibri"/>
          <w:b/>
          <w:sz w:val="24"/>
          <w:szCs w:val="24"/>
        </w:rPr>
        <w:t>3</w:t>
      </w:r>
      <w:r w:rsidRPr="00EC4036">
        <w:rPr>
          <w:rFonts w:ascii="Calibri" w:eastAsia="Times New Roman" w:hAnsi="Calibri" w:cs="Calibri"/>
          <w:b/>
          <w:sz w:val="24"/>
          <w:szCs w:val="24"/>
        </w:rPr>
        <w:t xml:space="preserve"> years specially at the current position, Pastor of the Houston Haitian Bethany SDA Church</w:t>
      </w:r>
    </w:p>
    <w:p w14:paraId="7E121C47"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b/>
          <w:bCs/>
          <w:sz w:val="24"/>
          <w:szCs w:val="24"/>
          <w:u w:val="single"/>
        </w:rPr>
      </w:pPr>
    </w:p>
    <w:p w14:paraId="17D3D7CA" w14:textId="77777777" w:rsidR="00EC4036" w:rsidRPr="00EC4036" w:rsidRDefault="00EC4036" w:rsidP="00EC4036">
      <w:pPr>
        <w:widowControl w:val="0"/>
        <w:numPr>
          <w:ilvl w:val="0"/>
          <w:numId w:val="3"/>
        </w:numPr>
        <w:suppressAutoHyphens/>
        <w:autoSpaceDE w:val="0"/>
        <w:autoSpaceDN w:val="0"/>
        <w:spacing w:after="0" w:line="254" w:lineRule="auto"/>
        <w:jc w:val="both"/>
        <w:textAlignment w:val="baseline"/>
        <w:rPr>
          <w:rFonts w:ascii="Calibri" w:eastAsia="Times New Roman" w:hAnsi="Calibri" w:cs="Calibri"/>
          <w:b/>
          <w:bCs/>
          <w:sz w:val="24"/>
          <w:szCs w:val="24"/>
          <w:u w:val="single"/>
        </w:rPr>
      </w:pPr>
      <w:r w:rsidRPr="00EC4036">
        <w:rPr>
          <w:rFonts w:ascii="Calibri" w:eastAsia="Times New Roman" w:hAnsi="Calibri" w:cs="Calibri"/>
          <w:b/>
          <w:bCs/>
          <w:sz w:val="24"/>
          <w:szCs w:val="24"/>
          <w:u w:val="single"/>
        </w:rPr>
        <w:t>Working as administrator</w:t>
      </w:r>
    </w:p>
    <w:p w14:paraId="350A2DEF" w14:textId="77777777" w:rsidR="00EC4036" w:rsidRPr="00EC4036" w:rsidRDefault="00EC4036" w:rsidP="00EC4036">
      <w:pPr>
        <w:widowControl w:val="0"/>
        <w:numPr>
          <w:ilvl w:val="0"/>
          <w:numId w:val="4"/>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Lead the elder’s meetings</w:t>
      </w:r>
    </w:p>
    <w:p w14:paraId="62910396" w14:textId="77777777" w:rsidR="00EC4036" w:rsidRPr="00EC4036" w:rsidRDefault="00EC4036" w:rsidP="00EC4036">
      <w:pPr>
        <w:widowControl w:val="0"/>
        <w:numPr>
          <w:ilvl w:val="0"/>
          <w:numId w:val="4"/>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Lead the board committee</w:t>
      </w:r>
    </w:p>
    <w:p w14:paraId="7043828E" w14:textId="77777777" w:rsidR="00EC4036" w:rsidRPr="00EC4036" w:rsidRDefault="00EC4036" w:rsidP="00EC4036">
      <w:pPr>
        <w:widowControl w:val="0"/>
        <w:numPr>
          <w:ilvl w:val="0"/>
          <w:numId w:val="4"/>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Cooperate with the treasurer</w:t>
      </w:r>
    </w:p>
    <w:p w14:paraId="68F48575" w14:textId="77777777" w:rsidR="00EC4036" w:rsidRPr="00EC4036" w:rsidRDefault="00EC4036" w:rsidP="00EC4036">
      <w:pPr>
        <w:widowControl w:val="0"/>
        <w:numPr>
          <w:ilvl w:val="0"/>
          <w:numId w:val="4"/>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Authorize the church expenses</w:t>
      </w:r>
    </w:p>
    <w:p w14:paraId="07B0CDB9" w14:textId="77777777" w:rsidR="00EC4036" w:rsidRPr="00EC4036" w:rsidRDefault="00EC4036" w:rsidP="00EC4036">
      <w:pPr>
        <w:widowControl w:val="0"/>
        <w:numPr>
          <w:ilvl w:val="0"/>
          <w:numId w:val="4"/>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Administrate the holy communion</w:t>
      </w:r>
    </w:p>
    <w:p w14:paraId="24D0DB1F" w14:textId="77777777" w:rsidR="00EC4036" w:rsidRPr="00EC4036" w:rsidRDefault="00EC4036" w:rsidP="00EC4036">
      <w:pPr>
        <w:widowControl w:val="0"/>
        <w:numPr>
          <w:ilvl w:val="0"/>
          <w:numId w:val="4"/>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Administrate the baptism ceremonies</w:t>
      </w:r>
    </w:p>
    <w:p w14:paraId="7B72EE7A"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b/>
          <w:bCs/>
          <w:sz w:val="24"/>
          <w:szCs w:val="24"/>
          <w:u w:val="single"/>
        </w:rPr>
      </w:pPr>
    </w:p>
    <w:p w14:paraId="0333C3B2" w14:textId="77777777" w:rsidR="00EC4036" w:rsidRPr="00EC4036" w:rsidRDefault="00EC4036" w:rsidP="00EC4036">
      <w:pPr>
        <w:widowControl w:val="0"/>
        <w:numPr>
          <w:ilvl w:val="0"/>
          <w:numId w:val="3"/>
        </w:numPr>
        <w:suppressAutoHyphens/>
        <w:autoSpaceDE w:val="0"/>
        <w:autoSpaceDN w:val="0"/>
        <w:spacing w:after="0" w:line="254" w:lineRule="auto"/>
        <w:jc w:val="both"/>
        <w:textAlignment w:val="baseline"/>
        <w:rPr>
          <w:rFonts w:ascii="Calibri" w:eastAsia="Times New Roman" w:hAnsi="Calibri" w:cs="Calibri"/>
          <w:b/>
          <w:bCs/>
          <w:sz w:val="24"/>
          <w:szCs w:val="24"/>
          <w:u w:val="single"/>
        </w:rPr>
      </w:pPr>
      <w:r w:rsidRPr="00EC4036">
        <w:rPr>
          <w:rFonts w:ascii="Calibri" w:eastAsia="Times New Roman" w:hAnsi="Calibri" w:cs="Calibri"/>
          <w:b/>
          <w:bCs/>
          <w:sz w:val="24"/>
          <w:szCs w:val="24"/>
          <w:u w:val="single"/>
        </w:rPr>
        <w:t>Working as preacher</w:t>
      </w:r>
    </w:p>
    <w:p w14:paraId="73E7436D" w14:textId="77777777" w:rsidR="00EC4036" w:rsidRPr="00EC4036" w:rsidRDefault="00EC4036" w:rsidP="00EC4036">
      <w:pPr>
        <w:widowControl w:val="0"/>
        <w:numPr>
          <w:ilvl w:val="0"/>
          <w:numId w:val="5"/>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Preach on Saturday morning at worship services.</w:t>
      </w:r>
    </w:p>
    <w:p w14:paraId="0A129C8C" w14:textId="77777777" w:rsidR="00EC4036" w:rsidRPr="00EC4036" w:rsidRDefault="00EC4036" w:rsidP="00EC4036">
      <w:pPr>
        <w:widowControl w:val="0"/>
        <w:numPr>
          <w:ilvl w:val="0"/>
          <w:numId w:val="5"/>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Preach five evangelistic crusades at the current position.</w:t>
      </w:r>
    </w:p>
    <w:p w14:paraId="070C594A" w14:textId="77777777" w:rsidR="00EC4036" w:rsidRPr="00EC4036" w:rsidRDefault="00EC4036" w:rsidP="00EC4036">
      <w:pPr>
        <w:widowControl w:val="0"/>
        <w:numPr>
          <w:ilvl w:val="0"/>
          <w:numId w:val="5"/>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Preach at prayers meetings on Wednesday, Saturday night and Sunday morning.</w:t>
      </w:r>
    </w:p>
    <w:p w14:paraId="7FCA28B9" w14:textId="77777777" w:rsidR="00EC4036" w:rsidRPr="00EC4036" w:rsidRDefault="00EC4036" w:rsidP="00EC4036">
      <w:pPr>
        <w:widowControl w:val="0"/>
        <w:numPr>
          <w:ilvl w:val="0"/>
          <w:numId w:val="5"/>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Preach and make bible studies as personal ministry.</w:t>
      </w:r>
    </w:p>
    <w:p w14:paraId="09892DEE"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bCs/>
          <w:sz w:val="24"/>
          <w:szCs w:val="24"/>
        </w:rPr>
      </w:pPr>
    </w:p>
    <w:p w14:paraId="6EB3CC83" w14:textId="77777777" w:rsidR="00EC4036" w:rsidRPr="00EC4036" w:rsidRDefault="00EC4036" w:rsidP="00EC4036">
      <w:pPr>
        <w:widowControl w:val="0"/>
        <w:numPr>
          <w:ilvl w:val="0"/>
          <w:numId w:val="3"/>
        </w:numPr>
        <w:suppressAutoHyphens/>
        <w:autoSpaceDE w:val="0"/>
        <w:autoSpaceDN w:val="0"/>
        <w:spacing w:after="0" w:line="254" w:lineRule="auto"/>
        <w:jc w:val="both"/>
        <w:textAlignment w:val="baseline"/>
        <w:rPr>
          <w:rFonts w:ascii="Calibri" w:eastAsia="Times New Roman" w:hAnsi="Calibri" w:cs="Calibri"/>
          <w:b/>
          <w:bCs/>
          <w:sz w:val="24"/>
          <w:szCs w:val="24"/>
          <w:u w:val="single"/>
        </w:rPr>
      </w:pPr>
      <w:r w:rsidRPr="00EC4036">
        <w:rPr>
          <w:rFonts w:ascii="Calibri" w:eastAsia="Times New Roman" w:hAnsi="Calibri" w:cs="Calibri"/>
          <w:b/>
          <w:bCs/>
          <w:sz w:val="24"/>
          <w:szCs w:val="24"/>
          <w:u w:val="single"/>
        </w:rPr>
        <w:t>Working as teacher</w:t>
      </w:r>
    </w:p>
    <w:p w14:paraId="02B9C19E" w14:textId="77777777" w:rsidR="00EC4036" w:rsidRPr="00EC4036" w:rsidRDefault="00EC4036" w:rsidP="00EC4036">
      <w:pPr>
        <w:widowControl w:val="0"/>
        <w:numPr>
          <w:ilvl w:val="0"/>
          <w:numId w:val="6"/>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Teach bible class</w:t>
      </w:r>
    </w:p>
    <w:p w14:paraId="2B457FF9" w14:textId="77777777" w:rsidR="00EC4036" w:rsidRPr="00EC4036" w:rsidRDefault="00EC4036" w:rsidP="00EC4036">
      <w:pPr>
        <w:widowControl w:val="0"/>
        <w:numPr>
          <w:ilvl w:val="0"/>
          <w:numId w:val="6"/>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Teach master guide program</w:t>
      </w:r>
    </w:p>
    <w:p w14:paraId="244B486E" w14:textId="77777777" w:rsidR="00EC4036" w:rsidRPr="00EC4036" w:rsidRDefault="00EC4036" w:rsidP="00EC4036">
      <w:pPr>
        <w:widowControl w:val="0"/>
        <w:numPr>
          <w:ilvl w:val="0"/>
          <w:numId w:val="6"/>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 xml:space="preserve">Make presentation for church members on leadership, management, cultures, </w:t>
      </w:r>
      <w:r w:rsidRPr="00EC4036">
        <w:rPr>
          <w:rFonts w:ascii="Calibri" w:eastAsia="Times New Roman" w:hAnsi="Calibri" w:cs="Calibri"/>
          <w:bCs/>
          <w:sz w:val="24"/>
          <w:szCs w:val="24"/>
        </w:rPr>
        <w:lastRenderedPageBreak/>
        <w:t>family issues and evangelism</w:t>
      </w:r>
    </w:p>
    <w:p w14:paraId="77266DB0" w14:textId="77777777" w:rsidR="00EC4036" w:rsidRPr="00EC4036" w:rsidRDefault="00EC4036" w:rsidP="00EC4036">
      <w:pPr>
        <w:widowControl w:val="0"/>
        <w:numPr>
          <w:ilvl w:val="0"/>
          <w:numId w:val="6"/>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Teach Sabbath school lesson for monitors</w:t>
      </w:r>
    </w:p>
    <w:p w14:paraId="184AEEF4"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bCs/>
          <w:sz w:val="24"/>
          <w:szCs w:val="24"/>
        </w:rPr>
      </w:pPr>
    </w:p>
    <w:p w14:paraId="0DBDBD6B" w14:textId="77777777" w:rsidR="00EC4036" w:rsidRPr="00EC4036" w:rsidRDefault="00EC4036" w:rsidP="00EC4036">
      <w:pPr>
        <w:widowControl w:val="0"/>
        <w:numPr>
          <w:ilvl w:val="0"/>
          <w:numId w:val="3"/>
        </w:numPr>
        <w:suppressAutoHyphens/>
        <w:autoSpaceDE w:val="0"/>
        <w:autoSpaceDN w:val="0"/>
        <w:spacing w:after="0" w:line="254" w:lineRule="auto"/>
        <w:jc w:val="both"/>
        <w:textAlignment w:val="baseline"/>
        <w:rPr>
          <w:rFonts w:ascii="Calibri" w:eastAsia="Times New Roman" w:hAnsi="Calibri" w:cs="Calibri"/>
          <w:b/>
          <w:bCs/>
          <w:sz w:val="24"/>
          <w:szCs w:val="24"/>
        </w:rPr>
      </w:pPr>
      <w:r w:rsidRPr="00EC4036">
        <w:rPr>
          <w:rFonts w:ascii="Calibri" w:eastAsia="Times New Roman" w:hAnsi="Calibri" w:cs="Calibri"/>
          <w:b/>
          <w:bCs/>
          <w:sz w:val="24"/>
          <w:szCs w:val="24"/>
        </w:rPr>
        <w:t>Working as musician</w:t>
      </w:r>
    </w:p>
    <w:p w14:paraId="43185CE1" w14:textId="77777777" w:rsidR="00EC4036" w:rsidRPr="00EC4036" w:rsidRDefault="00EC4036" w:rsidP="00EC4036">
      <w:pPr>
        <w:widowControl w:val="0"/>
        <w:numPr>
          <w:ilvl w:val="0"/>
          <w:numId w:val="7"/>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Play piano and organ at any church ceremony</w:t>
      </w:r>
    </w:p>
    <w:p w14:paraId="18B0079F" w14:textId="77777777" w:rsidR="00EC4036" w:rsidRPr="00EC4036" w:rsidRDefault="00EC4036" w:rsidP="00EC4036">
      <w:pPr>
        <w:widowControl w:val="0"/>
        <w:numPr>
          <w:ilvl w:val="0"/>
          <w:numId w:val="7"/>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Teach songs at the assembly</w:t>
      </w:r>
    </w:p>
    <w:p w14:paraId="3421171C" w14:textId="77777777" w:rsidR="00EC4036" w:rsidRPr="00EC4036" w:rsidRDefault="00EC4036" w:rsidP="00EC4036">
      <w:pPr>
        <w:widowControl w:val="0"/>
        <w:numPr>
          <w:ilvl w:val="0"/>
          <w:numId w:val="7"/>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 xml:space="preserve">Lead the adult choir </w:t>
      </w:r>
    </w:p>
    <w:p w14:paraId="7480576C" w14:textId="77777777" w:rsidR="00EC4036" w:rsidRPr="00EC4036" w:rsidRDefault="00EC4036" w:rsidP="00EC4036">
      <w:pPr>
        <w:widowControl w:val="0"/>
        <w:numPr>
          <w:ilvl w:val="0"/>
          <w:numId w:val="7"/>
        </w:numPr>
        <w:suppressAutoHyphens/>
        <w:autoSpaceDE w:val="0"/>
        <w:autoSpaceDN w:val="0"/>
        <w:spacing w:after="0" w:line="254" w:lineRule="auto"/>
        <w:jc w:val="both"/>
        <w:textAlignment w:val="baseline"/>
        <w:rPr>
          <w:rFonts w:ascii="Calibri" w:eastAsia="Calibri" w:hAnsi="Calibri" w:cs="Times New Roman"/>
        </w:rPr>
      </w:pPr>
      <w:r w:rsidRPr="00EC4036">
        <w:rPr>
          <w:rFonts w:ascii="Calibri" w:eastAsia="Times New Roman" w:hAnsi="Calibri" w:cs="Calibri"/>
          <w:bCs/>
          <w:sz w:val="24"/>
          <w:szCs w:val="24"/>
        </w:rPr>
        <w:t>Teach music theory to church members</w:t>
      </w:r>
    </w:p>
    <w:p w14:paraId="7AA6CAA9"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b/>
          <w:bCs/>
          <w:sz w:val="24"/>
          <w:szCs w:val="24"/>
          <w:u w:val="single"/>
        </w:rPr>
      </w:pPr>
    </w:p>
    <w:p w14:paraId="6BB99C1E"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b/>
          <w:bCs/>
          <w:sz w:val="24"/>
          <w:szCs w:val="24"/>
          <w:u w:val="single"/>
        </w:rPr>
      </w:pPr>
    </w:p>
    <w:p w14:paraId="4AA72C4D" w14:textId="77777777" w:rsidR="00EC4036" w:rsidRPr="00EC4036" w:rsidRDefault="00EC4036" w:rsidP="00EC4036">
      <w:pPr>
        <w:widowControl w:val="0"/>
        <w:numPr>
          <w:ilvl w:val="0"/>
          <w:numId w:val="3"/>
        </w:numPr>
        <w:suppressAutoHyphens/>
        <w:autoSpaceDE w:val="0"/>
        <w:autoSpaceDN w:val="0"/>
        <w:spacing w:after="0" w:line="254" w:lineRule="auto"/>
        <w:jc w:val="both"/>
        <w:textAlignment w:val="baseline"/>
        <w:rPr>
          <w:rFonts w:ascii="Calibri" w:eastAsia="Times New Roman" w:hAnsi="Calibri" w:cs="Calibri"/>
          <w:b/>
          <w:bCs/>
          <w:sz w:val="24"/>
          <w:szCs w:val="24"/>
          <w:u w:val="single"/>
        </w:rPr>
      </w:pPr>
      <w:r w:rsidRPr="00EC4036">
        <w:rPr>
          <w:rFonts w:ascii="Calibri" w:eastAsia="Times New Roman" w:hAnsi="Calibri" w:cs="Calibri"/>
          <w:b/>
          <w:bCs/>
          <w:sz w:val="24"/>
          <w:szCs w:val="24"/>
          <w:u w:val="single"/>
        </w:rPr>
        <w:t xml:space="preserve">Working as shepherd </w:t>
      </w:r>
    </w:p>
    <w:p w14:paraId="0A5B5420" w14:textId="77777777" w:rsidR="00EC4036" w:rsidRPr="00EC4036" w:rsidRDefault="00EC4036" w:rsidP="00EC4036">
      <w:pPr>
        <w:widowControl w:val="0"/>
        <w:numPr>
          <w:ilvl w:val="0"/>
          <w:numId w:val="8"/>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Visit church members</w:t>
      </w:r>
    </w:p>
    <w:p w14:paraId="6CB71468" w14:textId="77777777" w:rsidR="00EC4036" w:rsidRPr="00EC4036" w:rsidRDefault="00EC4036" w:rsidP="00EC4036">
      <w:pPr>
        <w:widowControl w:val="0"/>
        <w:numPr>
          <w:ilvl w:val="0"/>
          <w:numId w:val="8"/>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Pray with church members</w:t>
      </w:r>
    </w:p>
    <w:p w14:paraId="4696D03E" w14:textId="77777777" w:rsidR="00EC4036" w:rsidRPr="00EC4036" w:rsidRDefault="00EC4036" w:rsidP="00EC4036">
      <w:pPr>
        <w:widowControl w:val="0"/>
        <w:numPr>
          <w:ilvl w:val="0"/>
          <w:numId w:val="8"/>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 xml:space="preserve">Make counselling </w:t>
      </w:r>
    </w:p>
    <w:p w14:paraId="22BFBB1C" w14:textId="77777777" w:rsidR="00EC4036" w:rsidRPr="00EC4036" w:rsidRDefault="00EC4036" w:rsidP="00EC4036">
      <w:pPr>
        <w:widowControl w:val="0"/>
        <w:numPr>
          <w:ilvl w:val="0"/>
          <w:numId w:val="8"/>
        </w:numPr>
        <w:suppressAutoHyphens/>
        <w:autoSpaceDE w:val="0"/>
        <w:autoSpaceDN w:val="0"/>
        <w:spacing w:after="0" w:line="254" w:lineRule="auto"/>
        <w:jc w:val="both"/>
        <w:textAlignment w:val="baseline"/>
        <w:rPr>
          <w:rFonts w:ascii="Calibri" w:eastAsia="Times New Roman" w:hAnsi="Calibri" w:cs="Calibri"/>
          <w:bCs/>
          <w:sz w:val="24"/>
          <w:szCs w:val="24"/>
        </w:rPr>
      </w:pPr>
      <w:r w:rsidRPr="00EC4036">
        <w:rPr>
          <w:rFonts w:ascii="Calibri" w:eastAsia="Times New Roman" w:hAnsi="Calibri" w:cs="Calibri"/>
          <w:bCs/>
          <w:sz w:val="24"/>
          <w:szCs w:val="24"/>
        </w:rPr>
        <w:t>Support church members in difficulties times</w:t>
      </w:r>
    </w:p>
    <w:p w14:paraId="3079D9D2"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b/>
          <w:bCs/>
          <w:sz w:val="24"/>
          <w:szCs w:val="24"/>
          <w:u w:val="single"/>
        </w:rPr>
      </w:pPr>
    </w:p>
    <w:p w14:paraId="4DA60D0D"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b/>
          <w:bCs/>
          <w:sz w:val="24"/>
          <w:szCs w:val="24"/>
          <w:u w:val="single"/>
        </w:rPr>
      </w:pPr>
      <w:r w:rsidRPr="00EC4036">
        <w:rPr>
          <w:rFonts w:ascii="Calibri" w:eastAsia="Times New Roman" w:hAnsi="Calibri" w:cs="Calibri"/>
          <w:b/>
          <w:bCs/>
          <w:sz w:val="24"/>
          <w:szCs w:val="24"/>
          <w:u w:val="single"/>
        </w:rPr>
        <w:t xml:space="preserve">Employment History  </w:t>
      </w:r>
    </w:p>
    <w:p w14:paraId="764F9BAA"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b/>
          <w:bCs/>
          <w:sz w:val="24"/>
          <w:szCs w:val="24"/>
          <w:u w:val="single"/>
        </w:rPr>
      </w:pPr>
    </w:p>
    <w:p w14:paraId="6713B0D5" w14:textId="77777777" w:rsidR="00EC4036" w:rsidRPr="00EC4036" w:rsidRDefault="00EC4036" w:rsidP="00EC4036">
      <w:pPr>
        <w:widowControl w:val="0"/>
        <w:numPr>
          <w:ilvl w:val="0"/>
          <w:numId w:val="9"/>
        </w:numPr>
        <w:suppressAutoHyphens/>
        <w:autoSpaceDE w:val="0"/>
        <w:autoSpaceDN w:val="0"/>
        <w:spacing w:after="0" w:line="254" w:lineRule="auto"/>
        <w:jc w:val="both"/>
        <w:textAlignment w:val="baseline"/>
        <w:rPr>
          <w:rFonts w:ascii="Calibri" w:eastAsia="Times New Roman" w:hAnsi="Calibri" w:cs="Calibri"/>
          <w:b/>
          <w:bCs/>
          <w:sz w:val="24"/>
          <w:szCs w:val="24"/>
          <w:u w:val="single"/>
        </w:rPr>
      </w:pPr>
      <w:r w:rsidRPr="00EC4036">
        <w:rPr>
          <w:rFonts w:ascii="Calibri" w:eastAsia="Times New Roman" w:hAnsi="Calibri" w:cs="Calibri"/>
          <w:b/>
          <w:bCs/>
          <w:sz w:val="24"/>
          <w:szCs w:val="24"/>
          <w:u w:val="single"/>
        </w:rPr>
        <w:t>Pastoral ministry</w:t>
      </w:r>
    </w:p>
    <w:p w14:paraId="7973C0C1"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b/>
          <w:bCs/>
          <w:sz w:val="24"/>
          <w:szCs w:val="24"/>
          <w:u w:val="single"/>
        </w:rPr>
      </w:pPr>
    </w:p>
    <w:p w14:paraId="68B6A319" w14:textId="0F8B8D4C" w:rsidR="00EC4036" w:rsidRDefault="00EC4036" w:rsidP="00EC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jc w:val="both"/>
        <w:textAlignment w:val="baseline"/>
        <w:rPr>
          <w:rFonts w:ascii="Calibri" w:eastAsia="Times New Roman" w:hAnsi="Calibri" w:cs="Calibri"/>
          <w:color w:val="222222"/>
          <w:sz w:val="24"/>
          <w:szCs w:val="24"/>
          <w:lang w:val="en"/>
        </w:rPr>
      </w:pPr>
      <w:r w:rsidRPr="00EC4036">
        <w:rPr>
          <w:rFonts w:ascii="Calibri" w:eastAsia="Times New Roman" w:hAnsi="Calibri" w:cs="Calibri"/>
          <w:b/>
          <w:bCs/>
          <w:color w:val="222222"/>
          <w:sz w:val="24"/>
          <w:szCs w:val="24"/>
          <w:lang w:val="en"/>
        </w:rPr>
        <w:t>Since May 2008</w:t>
      </w:r>
      <w:r w:rsidRPr="00EC4036">
        <w:rPr>
          <w:rFonts w:ascii="Calibri" w:eastAsia="Times New Roman" w:hAnsi="Calibri" w:cs="Calibri"/>
          <w:color w:val="222222"/>
          <w:sz w:val="24"/>
          <w:szCs w:val="24"/>
          <w:lang w:val="en"/>
        </w:rPr>
        <w:t xml:space="preserve"> </w:t>
      </w:r>
      <w:r w:rsidRPr="00EC4036">
        <w:rPr>
          <w:rFonts w:ascii="Calibri" w:eastAsia="Times New Roman" w:hAnsi="Calibri" w:cs="Calibri"/>
          <w:b/>
          <w:bCs/>
          <w:color w:val="222222"/>
          <w:sz w:val="24"/>
          <w:szCs w:val="24"/>
          <w:lang w:val="en"/>
        </w:rPr>
        <w:t>to date</w:t>
      </w:r>
      <w:r w:rsidRPr="00EC4036">
        <w:rPr>
          <w:rFonts w:ascii="Calibri" w:eastAsia="Times New Roman" w:hAnsi="Calibri" w:cs="Calibri"/>
          <w:color w:val="222222"/>
          <w:sz w:val="24"/>
          <w:szCs w:val="24"/>
          <w:lang w:val="en"/>
        </w:rPr>
        <w:t>, Pastor William Jean-Charles has been leading the Houston Haitian Bethany Seventh-day Adventist Church, a church under the leadership of the Texas Conference.</w:t>
      </w:r>
    </w:p>
    <w:p w14:paraId="77B85C12" w14:textId="057DF4F0" w:rsidR="006007E8" w:rsidRDefault="006007E8" w:rsidP="00EC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jc w:val="both"/>
        <w:textAlignment w:val="baseline"/>
        <w:rPr>
          <w:rFonts w:ascii="Calibri" w:eastAsia="Times New Roman" w:hAnsi="Calibri" w:cs="Calibri"/>
          <w:color w:val="222222"/>
          <w:sz w:val="24"/>
          <w:szCs w:val="24"/>
          <w:lang w:val="en"/>
        </w:rPr>
      </w:pPr>
      <w:r>
        <w:rPr>
          <w:rFonts w:ascii="Calibri" w:eastAsia="Times New Roman" w:hAnsi="Calibri" w:cs="Calibri"/>
          <w:color w:val="222222"/>
          <w:sz w:val="24"/>
          <w:szCs w:val="24"/>
          <w:lang w:val="en"/>
        </w:rPr>
        <w:t>From October 2017 to date, Pastor William Jean-Charles is serving as Pastor in the Edinburgh Haitian Ebenezer SDA church, a church under the leadership of the Texas Conference.</w:t>
      </w:r>
    </w:p>
    <w:p w14:paraId="1230ABF0" w14:textId="26330D22" w:rsidR="002C6D1E" w:rsidRPr="00EC4036" w:rsidRDefault="002C6D1E" w:rsidP="00EC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jc w:val="both"/>
        <w:textAlignment w:val="baseline"/>
        <w:rPr>
          <w:rFonts w:ascii="Calibri" w:eastAsia="Times New Roman" w:hAnsi="Calibri" w:cs="Calibri"/>
          <w:color w:val="222222"/>
          <w:sz w:val="24"/>
          <w:szCs w:val="24"/>
          <w:lang w:val="en"/>
        </w:rPr>
      </w:pPr>
      <w:r w:rsidRPr="006007E8">
        <w:rPr>
          <w:rFonts w:ascii="Calibri" w:eastAsia="Times New Roman" w:hAnsi="Calibri" w:cs="Calibri"/>
          <w:b/>
          <w:bCs/>
          <w:color w:val="222222"/>
          <w:sz w:val="24"/>
          <w:szCs w:val="24"/>
          <w:lang w:val="en"/>
        </w:rPr>
        <w:t>From May 2013</w:t>
      </w:r>
      <w:r>
        <w:rPr>
          <w:rFonts w:ascii="Calibri" w:eastAsia="Times New Roman" w:hAnsi="Calibri" w:cs="Calibri"/>
          <w:color w:val="222222"/>
          <w:sz w:val="24"/>
          <w:szCs w:val="24"/>
          <w:lang w:val="en"/>
        </w:rPr>
        <w:t xml:space="preserve"> </w:t>
      </w:r>
      <w:r w:rsidRPr="006007E8">
        <w:rPr>
          <w:rFonts w:ascii="Calibri" w:eastAsia="Times New Roman" w:hAnsi="Calibri" w:cs="Calibri"/>
          <w:b/>
          <w:bCs/>
          <w:color w:val="222222"/>
          <w:sz w:val="24"/>
          <w:szCs w:val="24"/>
          <w:lang w:val="en"/>
        </w:rPr>
        <w:t>to date</w:t>
      </w:r>
      <w:r>
        <w:rPr>
          <w:rFonts w:ascii="Calibri" w:eastAsia="Times New Roman" w:hAnsi="Calibri" w:cs="Calibri"/>
          <w:color w:val="222222"/>
          <w:sz w:val="24"/>
          <w:szCs w:val="24"/>
          <w:lang w:val="en"/>
        </w:rPr>
        <w:t xml:space="preserve">, Pastor William Jean-Charles </w:t>
      </w:r>
      <w:r w:rsidR="006007E8">
        <w:rPr>
          <w:rFonts w:ascii="Calibri" w:eastAsia="Times New Roman" w:hAnsi="Calibri" w:cs="Calibri"/>
          <w:color w:val="222222"/>
          <w:sz w:val="24"/>
          <w:szCs w:val="24"/>
          <w:lang w:val="en"/>
        </w:rPr>
        <w:t xml:space="preserve">serves as coordinator in the Haitian Caucus for NAD Advisory.  </w:t>
      </w:r>
    </w:p>
    <w:p w14:paraId="419BE101" w14:textId="77777777" w:rsidR="00EC4036" w:rsidRPr="00EC4036" w:rsidRDefault="00EC4036" w:rsidP="00EC4036">
      <w:pPr>
        <w:suppressAutoHyphens/>
        <w:autoSpaceDN w:val="0"/>
        <w:spacing w:after="0" w:line="240" w:lineRule="auto"/>
        <w:jc w:val="both"/>
        <w:textAlignment w:val="baseline"/>
        <w:rPr>
          <w:rFonts w:ascii="Calibri" w:eastAsia="Calibri" w:hAnsi="Calibri" w:cs="Times New Roman"/>
        </w:rPr>
      </w:pPr>
      <w:r w:rsidRPr="00EC4036">
        <w:rPr>
          <w:rFonts w:ascii="Calibri" w:eastAsia="Times New Roman" w:hAnsi="Calibri" w:cs="Calibri"/>
          <w:b/>
          <w:bCs/>
          <w:color w:val="222222"/>
          <w:sz w:val="24"/>
          <w:szCs w:val="24"/>
          <w:lang w:val="en"/>
        </w:rPr>
        <w:t>From October 2005 to December 2007,</w:t>
      </w:r>
      <w:r w:rsidRPr="00EC4036">
        <w:rPr>
          <w:rFonts w:ascii="Calibri" w:eastAsia="Times New Roman" w:hAnsi="Calibri" w:cs="Calibri"/>
          <w:color w:val="222222"/>
          <w:sz w:val="24"/>
          <w:szCs w:val="24"/>
          <w:lang w:val="en"/>
        </w:rPr>
        <w:t xml:space="preserve"> Pastor William Jean-Charles led Adventist youth, education, communication and children's ministries in the Seventh-day Adventist mission in northern Haiti.</w:t>
      </w:r>
    </w:p>
    <w:p w14:paraId="1413C4EC"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bCs/>
          <w:sz w:val="24"/>
          <w:szCs w:val="24"/>
        </w:rPr>
      </w:pPr>
    </w:p>
    <w:p w14:paraId="5576583E" w14:textId="77777777" w:rsidR="00EC4036" w:rsidRPr="00EC4036" w:rsidRDefault="00EC4036" w:rsidP="00EC4036">
      <w:pPr>
        <w:suppressAutoHyphens/>
        <w:autoSpaceDN w:val="0"/>
        <w:spacing w:after="0" w:line="240" w:lineRule="auto"/>
        <w:jc w:val="both"/>
        <w:textAlignment w:val="baseline"/>
        <w:rPr>
          <w:rFonts w:ascii="Calibri" w:eastAsia="Calibri" w:hAnsi="Calibri" w:cs="Times New Roman"/>
        </w:rPr>
      </w:pPr>
      <w:r w:rsidRPr="00EC4036">
        <w:rPr>
          <w:rFonts w:ascii="Calibri" w:eastAsia="Calibri" w:hAnsi="Calibri" w:cs="Calibri"/>
          <w:b/>
          <w:bCs/>
          <w:color w:val="222222"/>
          <w:sz w:val="24"/>
          <w:szCs w:val="24"/>
          <w:lang w:val="en"/>
        </w:rPr>
        <w:t>From 2001 to 2005</w:t>
      </w:r>
      <w:r w:rsidRPr="00EC4036">
        <w:rPr>
          <w:rFonts w:ascii="Calibri" w:eastAsia="Calibri" w:hAnsi="Calibri" w:cs="Calibri"/>
          <w:color w:val="222222"/>
          <w:sz w:val="24"/>
          <w:szCs w:val="24"/>
          <w:lang w:val="en"/>
        </w:rPr>
        <w:t>, in Ottawa, Pastor William Jean-Charles volunteered with the French-speaking Adventist churches of Ottawa and Orleans as a leader and trainer for the development of young leaders of the French-speaking Adventist community.</w:t>
      </w:r>
    </w:p>
    <w:p w14:paraId="38241971"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bCs/>
          <w:sz w:val="24"/>
          <w:szCs w:val="24"/>
        </w:rPr>
      </w:pPr>
    </w:p>
    <w:p w14:paraId="5BF0D280" w14:textId="77777777" w:rsidR="00EC4036" w:rsidRPr="00EC4036" w:rsidRDefault="00EC4036" w:rsidP="00EC4036">
      <w:pPr>
        <w:suppressAutoHyphens/>
        <w:autoSpaceDN w:val="0"/>
        <w:spacing w:after="0" w:line="240" w:lineRule="auto"/>
        <w:jc w:val="both"/>
        <w:textAlignment w:val="baseline"/>
        <w:rPr>
          <w:rFonts w:ascii="Calibri" w:eastAsia="Calibri" w:hAnsi="Calibri" w:cs="Calibri"/>
          <w:color w:val="222222"/>
          <w:sz w:val="24"/>
          <w:szCs w:val="24"/>
          <w:lang w:val="en"/>
        </w:rPr>
      </w:pPr>
      <w:bookmarkStart w:id="0" w:name="_Hlk22226765"/>
      <w:r w:rsidRPr="00EC4036">
        <w:rPr>
          <w:rFonts w:ascii="Calibri" w:eastAsia="Calibri" w:hAnsi="Calibri" w:cs="Calibri"/>
          <w:b/>
          <w:bCs/>
          <w:color w:val="222222"/>
          <w:sz w:val="24"/>
          <w:szCs w:val="24"/>
          <w:lang w:val="en"/>
        </w:rPr>
        <w:t>From 1998 to 2001</w:t>
      </w:r>
      <w:r w:rsidRPr="00EC4036">
        <w:rPr>
          <w:rFonts w:ascii="Calibri" w:eastAsia="Calibri" w:hAnsi="Calibri" w:cs="Calibri"/>
          <w:color w:val="222222"/>
          <w:sz w:val="24"/>
          <w:szCs w:val="24"/>
          <w:lang w:val="en"/>
        </w:rPr>
        <w:t xml:space="preserve">, Pastor William Jean-Charles worked as Pastor in Claire-Plaisance in a district containing 10 churches. The work consisted of building several churches, preaching many evangelistic crusades series, baptizing hundreds of people, training many elders and youth leaders for the survival of the Adventist community, resolving many conflicts between brothers and sisters and especially family problems. </w:t>
      </w:r>
    </w:p>
    <w:bookmarkEnd w:id="0"/>
    <w:p w14:paraId="40C85928" w14:textId="77777777" w:rsidR="00EC4036" w:rsidRPr="00EC4036" w:rsidRDefault="00EC4036" w:rsidP="00EC4036">
      <w:pPr>
        <w:suppressAutoHyphens/>
        <w:autoSpaceDN w:val="0"/>
        <w:spacing w:after="0" w:line="240" w:lineRule="auto"/>
        <w:jc w:val="both"/>
        <w:textAlignment w:val="baseline"/>
        <w:rPr>
          <w:rFonts w:ascii="Calibri" w:eastAsia="Calibri" w:hAnsi="Calibri" w:cs="Calibri"/>
          <w:color w:val="222222"/>
          <w:sz w:val="24"/>
          <w:szCs w:val="24"/>
          <w:lang w:val="en"/>
        </w:rPr>
      </w:pPr>
    </w:p>
    <w:p w14:paraId="6CD8123B" w14:textId="1444543D" w:rsidR="00EC4036" w:rsidRPr="00EC4036" w:rsidRDefault="00EC4036" w:rsidP="00EC4036">
      <w:pPr>
        <w:suppressAutoHyphens/>
        <w:autoSpaceDN w:val="0"/>
        <w:spacing w:after="0" w:line="240" w:lineRule="auto"/>
        <w:jc w:val="both"/>
        <w:textAlignment w:val="baseline"/>
        <w:rPr>
          <w:rFonts w:ascii="Calibri" w:eastAsia="Calibri" w:hAnsi="Calibri" w:cs="Times New Roman"/>
        </w:rPr>
      </w:pPr>
      <w:r w:rsidRPr="00EC4036">
        <w:rPr>
          <w:rFonts w:ascii="Calibri" w:eastAsia="Calibri" w:hAnsi="Calibri" w:cs="Calibri"/>
          <w:color w:val="222222"/>
          <w:sz w:val="24"/>
          <w:szCs w:val="24"/>
          <w:lang w:val="en"/>
        </w:rPr>
        <w:lastRenderedPageBreak/>
        <w:t xml:space="preserve">In the Internship period at </w:t>
      </w:r>
      <w:proofErr w:type="spellStart"/>
      <w:r w:rsidRPr="00EC4036">
        <w:rPr>
          <w:rFonts w:ascii="Calibri" w:eastAsia="Calibri" w:hAnsi="Calibri" w:cs="Calibri"/>
          <w:color w:val="222222"/>
          <w:sz w:val="24"/>
          <w:szCs w:val="24"/>
          <w:lang w:val="en"/>
        </w:rPr>
        <w:t>Limbé</w:t>
      </w:r>
      <w:proofErr w:type="spellEnd"/>
      <w:r w:rsidRPr="00EC4036">
        <w:rPr>
          <w:rFonts w:ascii="Calibri" w:eastAsia="Calibri" w:hAnsi="Calibri" w:cs="Calibri"/>
          <w:color w:val="222222"/>
          <w:sz w:val="24"/>
          <w:szCs w:val="24"/>
          <w:lang w:val="en"/>
        </w:rPr>
        <w:t xml:space="preserve">, Haiti, between august and October 1998, William Jean-Charles was an </w:t>
      </w:r>
      <w:r w:rsidRPr="00EC4036">
        <w:rPr>
          <w:rFonts w:ascii="Calibri" w:eastAsia="Times New Roman" w:hAnsi="Calibri" w:cs="Calibri"/>
          <w:bCs/>
          <w:i/>
          <w:sz w:val="24"/>
          <w:szCs w:val="24"/>
          <w:lang w:val="en-CA"/>
        </w:rPr>
        <w:t>Assistant Pastor</w:t>
      </w:r>
      <w:r w:rsidRPr="00EC4036">
        <w:rPr>
          <w:rFonts w:ascii="Calibri" w:eastAsia="Times New Roman" w:hAnsi="Calibri" w:cs="Calibri"/>
          <w:iCs/>
          <w:sz w:val="24"/>
          <w:szCs w:val="24"/>
          <w:lang w:val="en-CA"/>
        </w:rPr>
        <w:t xml:space="preserve"> and was </w:t>
      </w:r>
      <w:r w:rsidRPr="00EC4036">
        <w:rPr>
          <w:rFonts w:ascii="Calibri" w:eastAsia="Times New Roman" w:hAnsi="Calibri" w:cs="Calibri"/>
          <w:sz w:val="24"/>
          <w:szCs w:val="24"/>
          <w:lang w:val="en-CA"/>
        </w:rPr>
        <w:t>Responsible for training and developing young adults and couples in difficult situations.</w:t>
      </w:r>
      <w:r w:rsidRPr="00EC4036">
        <w:rPr>
          <w:rFonts w:ascii="Calibri" w:eastAsia="Times New Roman" w:hAnsi="Calibri" w:cs="Calibri"/>
          <w:sz w:val="24"/>
          <w:szCs w:val="24"/>
          <w:lang w:val="en-CA"/>
        </w:rPr>
        <w:tab/>
      </w:r>
    </w:p>
    <w:p w14:paraId="384051C0" w14:textId="77777777" w:rsidR="00EC4036" w:rsidRPr="00EC4036" w:rsidRDefault="00EC4036" w:rsidP="00EC4036">
      <w:pPr>
        <w:widowControl w:val="0"/>
        <w:numPr>
          <w:ilvl w:val="0"/>
          <w:numId w:val="11"/>
        </w:numPr>
        <w:suppressAutoHyphens/>
        <w:autoSpaceDE w:val="0"/>
        <w:autoSpaceDN w:val="0"/>
        <w:spacing w:after="0" w:line="254" w:lineRule="auto"/>
        <w:jc w:val="both"/>
        <w:textAlignment w:val="baseline"/>
        <w:rPr>
          <w:rFonts w:ascii="Calibri" w:eastAsia="Calibri" w:hAnsi="Calibri" w:cs="Times New Roman"/>
        </w:rPr>
      </w:pPr>
      <w:r w:rsidRPr="00EC4036">
        <w:rPr>
          <w:rFonts w:ascii="Calibri" w:eastAsia="Times New Roman" w:hAnsi="Calibri" w:cs="Calibri"/>
          <w:b/>
          <w:bCs/>
          <w:sz w:val="24"/>
          <w:szCs w:val="24"/>
        </w:rPr>
        <w:t>Education</w:t>
      </w:r>
    </w:p>
    <w:p w14:paraId="168D1762" w14:textId="77777777" w:rsidR="00EC4036" w:rsidRPr="00EC4036" w:rsidRDefault="00EC4036" w:rsidP="00EC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Calibri" w:eastAsia="Times New Roman" w:hAnsi="Calibri" w:cs="Calibri"/>
          <w:color w:val="222222"/>
          <w:sz w:val="24"/>
          <w:szCs w:val="24"/>
          <w:lang w:val="en"/>
        </w:rPr>
      </w:pPr>
      <w:r w:rsidRPr="00EC4036">
        <w:rPr>
          <w:rFonts w:ascii="Calibri" w:eastAsia="Times New Roman" w:hAnsi="Calibri" w:cs="Calibri"/>
          <w:color w:val="222222"/>
          <w:sz w:val="24"/>
          <w:szCs w:val="24"/>
          <w:lang w:val="en"/>
        </w:rPr>
        <w:t>Between October 2006 and December 2007, William Jean-Charles is at the Adventist Academy of Cap Haitian to teach history of education.</w:t>
      </w:r>
    </w:p>
    <w:p w14:paraId="3DC6BBE8" w14:textId="77777777" w:rsidR="00EC4036" w:rsidRPr="00EC4036" w:rsidRDefault="00EC4036" w:rsidP="00EC4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Calibri" w:eastAsia="Times New Roman" w:hAnsi="Calibri" w:cs="Calibri"/>
          <w:color w:val="222222"/>
          <w:sz w:val="24"/>
          <w:szCs w:val="24"/>
          <w:lang w:val="en"/>
        </w:rPr>
      </w:pPr>
    </w:p>
    <w:p w14:paraId="0C237AB1" w14:textId="77777777" w:rsidR="00EC4036" w:rsidRPr="00EC4036" w:rsidRDefault="00EC4036" w:rsidP="00EC4036">
      <w:pPr>
        <w:suppressAutoHyphens/>
        <w:autoSpaceDN w:val="0"/>
        <w:spacing w:after="0" w:line="240" w:lineRule="auto"/>
        <w:jc w:val="both"/>
        <w:textAlignment w:val="baseline"/>
        <w:rPr>
          <w:rFonts w:ascii="Calibri" w:eastAsia="Calibri" w:hAnsi="Calibri" w:cs="Times New Roman"/>
        </w:rPr>
      </w:pPr>
      <w:r w:rsidRPr="00EC4036">
        <w:rPr>
          <w:rFonts w:ascii="Calibri" w:eastAsia="Times New Roman" w:hAnsi="Calibri" w:cs="Calibri"/>
          <w:color w:val="222222"/>
          <w:sz w:val="24"/>
          <w:szCs w:val="24"/>
          <w:lang w:val="en"/>
        </w:rPr>
        <w:t>From January 2001 to June 2005, William Jean-Charles was, in turn, a consultant for French-language Catholic schools and a teacher for French-language public schools in Ottawa, Canada. William Jean-Charles was in 2004 and 2005 assistant professor in the faculties of religion and education of the University of Ottawa in Canada.</w:t>
      </w:r>
    </w:p>
    <w:p w14:paraId="48268FBF"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bCs/>
          <w:sz w:val="24"/>
          <w:szCs w:val="24"/>
          <w:lang w:val="en-CA"/>
        </w:rPr>
      </w:pPr>
    </w:p>
    <w:p w14:paraId="0A657C1D" w14:textId="77777777" w:rsidR="00EC4036" w:rsidRPr="00EC4036" w:rsidRDefault="00EC4036" w:rsidP="00EC4036">
      <w:pPr>
        <w:suppressAutoHyphens/>
        <w:autoSpaceDN w:val="0"/>
        <w:spacing w:after="0" w:line="240" w:lineRule="auto"/>
        <w:jc w:val="both"/>
        <w:textAlignment w:val="baseline"/>
        <w:rPr>
          <w:rFonts w:ascii="Calibri" w:eastAsia="Calibri" w:hAnsi="Calibri" w:cs="Times New Roman"/>
        </w:rPr>
      </w:pPr>
      <w:r w:rsidRPr="00EC4036">
        <w:rPr>
          <w:rFonts w:ascii="Calibri" w:eastAsia="Times New Roman" w:hAnsi="Calibri" w:cs="Calibri"/>
          <w:bCs/>
          <w:sz w:val="24"/>
          <w:szCs w:val="24"/>
          <w:lang w:val="en-CA"/>
        </w:rPr>
        <w:t>As bible teacher and Religious teaching at the</w:t>
      </w:r>
      <w:r w:rsidRPr="00EC4036">
        <w:rPr>
          <w:rFonts w:ascii="Calibri" w:eastAsia="Times New Roman" w:hAnsi="Calibri" w:cs="Calibri"/>
          <w:sz w:val="24"/>
          <w:szCs w:val="24"/>
        </w:rPr>
        <w:t xml:space="preserve"> Seventh-day Adventist College Between January and June 1998 at Cap Haitian, Haiti, Pastor William Jean-Charles spoke on sexual orientation, family issues, </w:t>
      </w:r>
      <w:r w:rsidRPr="00EC4036">
        <w:rPr>
          <w:rFonts w:ascii="Calibri" w:eastAsia="Times New Roman" w:hAnsi="Calibri" w:cs="Calibri"/>
          <w:sz w:val="24"/>
          <w:szCs w:val="24"/>
          <w:lang w:val="en-CA"/>
        </w:rPr>
        <w:t>drug and alcoholism related problems.</w:t>
      </w:r>
    </w:p>
    <w:p w14:paraId="72572353" w14:textId="77777777" w:rsidR="00EC4036" w:rsidRPr="00EC4036" w:rsidRDefault="00EC4036" w:rsidP="00EC4036">
      <w:pPr>
        <w:suppressAutoHyphens/>
        <w:autoSpaceDN w:val="0"/>
        <w:spacing w:after="0" w:line="240" w:lineRule="auto"/>
        <w:jc w:val="both"/>
        <w:textAlignment w:val="baseline"/>
        <w:rPr>
          <w:rFonts w:ascii="Calibri" w:eastAsia="Times New Roman" w:hAnsi="Calibri" w:cs="Calibri"/>
          <w:sz w:val="24"/>
          <w:szCs w:val="24"/>
          <w:lang w:val="en-CA"/>
        </w:rPr>
      </w:pPr>
    </w:p>
    <w:p w14:paraId="6ECE57F6" w14:textId="5B7EE3D6" w:rsidR="003C4910" w:rsidRDefault="003C4910" w:rsidP="00F15BAC">
      <w:pPr>
        <w:widowControl w:val="0"/>
        <w:suppressAutoHyphens/>
        <w:autoSpaceDE w:val="0"/>
        <w:autoSpaceDN w:val="0"/>
        <w:spacing w:after="0" w:line="254" w:lineRule="auto"/>
        <w:jc w:val="both"/>
        <w:textAlignment w:val="baseline"/>
        <w:rPr>
          <w:rFonts w:ascii="Calibri" w:eastAsia="Times New Roman" w:hAnsi="Calibri" w:cs="Calibri"/>
          <w:b/>
          <w:iCs/>
          <w:sz w:val="24"/>
          <w:szCs w:val="24"/>
          <w:lang w:val="en-CA"/>
        </w:rPr>
      </w:pPr>
      <w:bookmarkStart w:id="1" w:name="_GoBack"/>
      <w:bookmarkEnd w:id="1"/>
    </w:p>
    <w:p w14:paraId="6DB613CB" w14:textId="39618F97" w:rsidR="00EC4036" w:rsidRPr="00EC4036" w:rsidRDefault="00EC4036" w:rsidP="00EC4036">
      <w:pPr>
        <w:widowControl w:val="0"/>
        <w:numPr>
          <w:ilvl w:val="0"/>
          <w:numId w:val="9"/>
        </w:numPr>
        <w:suppressAutoHyphens/>
        <w:autoSpaceDE w:val="0"/>
        <w:autoSpaceDN w:val="0"/>
        <w:spacing w:after="0" w:line="254" w:lineRule="auto"/>
        <w:jc w:val="both"/>
        <w:textAlignment w:val="baseline"/>
        <w:rPr>
          <w:rFonts w:ascii="Calibri" w:eastAsia="Times New Roman" w:hAnsi="Calibri" w:cs="Calibri"/>
          <w:b/>
          <w:iCs/>
          <w:sz w:val="24"/>
          <w:szCs w:val="24"/>
          <w:lang w:val="en-CA"/>
        </w:rPr>
      </w:pPr>
      <w:r w:rsidRPr="00EC4036">
        <w:rPr>
          <w:rFonts w:ascii="Calibri" w:eastAsia="Times New Roman" w:hAnsi="Calibri" w:cs="Calibri"/>
          <w:b/>
          <w:iCs/>
          <w:sz w:val="24"/>
          <w:szCs w:val="24"/>
          <w:lang w:val="en-CA"/>
        </w:rPr>
        <w:t>Evangelism ministry</w:t>
      </w:r>
    </w:p>
    <w:p w14:paraId="7D223A25" w14:textId="77777777" w:rsidR="00EC4036" w:rsidRPr="00EC4036" w:rsidRDefault="00EC4036" w:rsidP="00EC4036">
      <w:pPr>
        <w:suppressAutoHyphens/>
        <w:autoSpaceDN w:val="0"/>
        <w:spacing w:after="0" w:line="240" w:lineRule="auto"/>
        <w:ind w:left="-56"/>
        <w:jc w:val="both"/>
        <w:textAlignment w:val="baseline"/>
        <w:rPr>
          <w:rFonts w:ascii="Calibri" w:eastAsia="Times New Roman" w:hAnsi="Calibri" w:cs="Calibri"/>
          <w:iCs/>
          <w:sz w:val="24"/>
          <w:szCs w:val="24"/>
          <w:lang w:val="en-CA"/>
        </w:rPr>
      </w:pPr>
    </w:p>
    <w:p w14:paraId="251D90C2" w14:textId="77777777" w:rsidR="00EC4036" w:rsidRPr="00EC4036" w:rsidRDefault="00EC4036" w:rsidP="00EC4036">
      <w:pPr>
        <w:widowControl w:val="0"/>
        <w:numPr>
          <w:ilvl w:val="0"/>
          <w:numId w:val="10"/>
        </w:numPr>
        <w:suppressAutoHyphens/>
        <w:autoSpaceDE w:val="0"/>
        <w:autoSpaceDN w:val="0"/>
        <w:spacing w:after="0" w:line="254" w:lineRule="auto"/>
        <w:textAlignment w:val="baseline"/>
        <w:rPr>
          <w:rFonts w:ascii="Calibri" w:eastAsia="Calibri" w:hAnsi="Calibri" w:cs="Calibri"/>
          <w:b/>
          <w:sz w:val="24"/>
          <w:szCs w:val="24"/>
          <w:u w:val="single"/>
        </w:rPr>
      </w:pPr>
      <w:r w:rsidRPr="00EC4036">
        <w:rPr>
          <w:rFonts w:ascii="Calibri" w:eastAsia="Calibri" w:hAnsi="Calibri" w:cs="Calibri"/>
          <w:b/>
          <w:sz w:val="24"/>
          <w:szCs w:val="24"/>
          <w:u w:val="single"/>
        </w:rPr>
        <w:t xml:space="preserve">Evangelist career in Haiti </w:t>
      </w:r>
    </w:p>
    <w:p w14:paraId="7A472AEE"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Jeremy church, July 1994, 35 baptisms  </w:t>
      </w:r>
    </w:p>
    <w:p w14:paraId="1746DF1B"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Petit Bourg church, July 1995, 25 baptisms </w:t>
      </w:r>
      <w:r w:rsidRPr="00EC4036">
        <w:rPr>
          <w:rFonts w:ascii="Calibri" w:eastAsia="Calibri" w:hAnsi="Calibri" w:cs="Calibri"/>
          <w:sz w:val="24"/>
          <w:szCs w:val="24"/>
        </w:rPr>
        <w:tab/>
        <w:t xml:space="preserve"> </w:t>
      </w:r>
      <w:r w:rsidRPr="00EC4036">
        <w:rPr>
          <w:rFonts w:ascii="Calibri" w:eastAsia="Calibri" w:hAnsi="Calibri" w:cs="Calibri"/>
          <w:sz w:val="24"/>
          <w:szCs w:val="24"/>
        </w:rPr>
        <w:tab/>
        <w:t xml:space="preserve"> </w:t>
      </w:r>
    </w:p>
    <w:p w14:paraId="14E9BEFE"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Cap Haitian, Bethany Church, April 1995, 166 baptisms </w:t>
      </w:r>
    </w:p>
    <w:p w14:paraId="6650C1E1"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Port Margot church, January 1997, 66 baptisms </w:t>
      </w:r>
    </w:p>
    <w:p w14:paraId="432ACA00"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Port Margot church, July 1997, 30 baptisms </w:t>
      </w:r>
    </w:p>
    <w:p w14:paraId="5B94461A"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Hennery church, August 1997, 27 baptisms </w:t>
      </w:r>
    </w:p>
    <w:p w14:paraId="6252470F"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Cap Haitian, first church, 1998, 24 baptisms </w:t>
      </w:r>
    </w:p>
    <w:p w14:paraId="097CEEB5"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Cap Haitian, Bethlehem church, February 1998, 100 baptisms </w:t>
      </w:r>
    </w:p>
    <w:p w14:paraId="18DE4A95"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Claire-Plaisance church, January 1999, 70 baptisms </w:t>
      </w:r>
    </w:p>
    <w:p w14:paraId="22DFEBC8"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Cap Haitian Seventh-day Adventist college church, April 1999, 40 baptisms </w:t>
      </w:r>
    </w:p>
    <w:p w14:paraId="03650D3C"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Port Margot church, July 1999, 13 baptisms </w:t>
      </w:r>
    </w:p>
    <w:p w14:paraId="56B96567"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Claire-Plaisance church, January 2000, 160 baptisms </w:t>
      </w:r>
    </w:p>
    <w:p w14:paraId="2173F983"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Cap Haitian, soccer park, April 2013, 1116 baptisms</w:t>
      </w:r>
    </w:p>
    <w:p w14:paraId="7937C8F0"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Cap Haitian, Bethlehem church, July 2014, 28 baptisms</w:t>
      </w:r>
    </w:p>
    <w:p w14:paraId="6C24A1C9"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Petit Bourg Port Margot Church, July 2016, 27 baptisms</w:t>
      </w:r>
    </w:p>
    <w:p w14:paraId="545F8CF0"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lastRenderedPageBreak/>
        <w:t>Petit Bourg Port Margot Church, July 2017, 15 baptisms</w:t>
      </w:r>
    </w:p>
    <w:p w14:paraId="70AEA2D5" w14:textId="393D9BA7" w:rsidR="00EC4036" w:rsidRDefault="00EC4036" w:rsidP="00EC4036">
      <w:pPr>
        <w:suppressAutoHyphens/>
        <w:autoSpaceDN w:val="0"/>
        <w:spacing w:line="254" w:lineRule="auto"/>
        <w:textAlignment w:val="baseline"/>
        <w:rPr>
          <w:rFonts w:ascii="Calibri" w:eastAsia="Calibri" w:hAnsi="Calibri" w:cs="Calibri"/>
          <w:sz w:val="24"/>
          <w:szCs w:val="24"/>
        </w:rPr>
      </w:pPr>
      <w:proofErr w:type="spellStart"/>
      <w:r w:rsidRPr="00EC4036">
        <w:rPr>
          <w:rFonts w:ascii="Calibri" w:eastAsia="Calibri" w:hAnsi="Calibri" w:cs="Calibri"/>
          <w:sz w:val="24"/>
          <w:szCs w:val="24"/>
        </w:rPr>
        <w:t>Cayes</w:t>
      </w:r>
      <w:proofErr w:type="spellEnd"/>
      <w:r w:rsidRPr="00EC4036">
        <w:rPr>
          <w:rFonts w:ascii="Calibri" w:eastAsia="Calibri" w:hAnsi="Calibri" w:cs="Calibri"/>
          <w:sz w:val="24"/>
          <w:szCs w:val="24"/>
        </w:rPr>
        <w:t xml:space="preserve"> south of Haiti, first church, April 2018, 99 baptisms</w:t>
      </w:r>
    </w:p>
    <w:p w14:paraId="0B892971" w14:textId="5836F982" w:rsidR="00EC4036" w:rsidRDefault="00EC4036" w:rsidP="00EC4036">
      <w:pPr>
        <w:suppressAutoHyphens/>
        <w:autoSpaceDN w:val="0"/>
        <w:spacing w:line="254" w:lineRule="auto"/>
        <w:textAlignment w:val="baseline"/>
        <w:rPr>
          <w:rFonts w:ascii="Calibri" w:eastAsia="Calibri" w:hAnsi="Calibri" w:cs="Calibri"/>
          <w:sz w:val="24"/>
          <w:szCs w:val="24"/>
        </w:rPr>
      </w:pPr>
      <w:proofErr w:type="spellStart"/>
      <w:r>
        <w:rPr>
          <w:rFonts w:ascii="Calibri" w:eastAsia="Calibri" w:hAnsi="Calibri" w:cs="Calibri"/>
          <w:sz w:val="24"/>
          <w:szCs w:val="24"/>
        </w:rPr>
        <w:t>Port-au-prince</w:t>
      </w:r>
      <w:proofErr w:type="spellEnd"/>
      <w:r>
        <w:rPr>
          <w:rFonts w:ascii="Calibri" w:eastAsia="Calibri" w:hAnsi="Calibri" w:cs="Calibri"/>
          <w:sz w:val="24"/>
          <w:szCs w:val="24"/>
        </w:rPr>
        <w:t xml:space="preserve">, Sportive center, April 2019, </w:t>
      </w:r>
      <w:r w:rsidR="00B57C03">
        <w:rPr>
          <w:rFonts w:ascii="Calibri" w:eastAsia="Calibri" w:hAnsi="Calibri" w:cs="Calibri"/>
          <w:sz w:val="24"/>
          <w:szCs w:val="24"/>
        </w:rPr>
        <w:t>700 baptisms</w:t>
      </w:r>
    </w:p>
    <w:p w14:paraId="0F7B9D0A"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p>
    <w:p w14:paraId="76A9C8CD"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 </w:t>
      </w:r>
    </w:p>
    <w:p w14:paraId="6A895163" w14:textId="77777777" w:rsidR="00EC4036" w:rsidRPr="00EC4036" w:rsidRDefault="00EC4036" w:rsidP="00EC4036">
      <w:pPr>
        <w:widowControl w:val="0"/>
        <w:numPr>
          <w:ilvl w:val="0"/>
          <w:numId w:val="10"/>
        </w:numPr>
        <w:suppressAutoHyphens/>
        <w:autoSpaceDE w:val="0"/>
        <w:autoSpaceDN w:val="0"/>
        <w:spacing w:after="0" w:line="254" w:lineRule="auto"/>
        <w:textAlignment w:val="baseline"/>
        <w:rPr>
          <w:rFonts w:ascii="Calibri" w:eastAsia="Calibri" w:hAnsi="Calibri" w:cs="Calibri"/>
          <w:b/>
          <w:sz w:val="24"/>
          <w:szCs w:val="24"/>
        </w:rPr>
      </w:pPr>
      <w:r w:rsidRPr="00EC4036">
        <w:rPr>
          <w:rFonts w:ascii="Calibri" w:eastAsia="Calibri" w:hAnsi="Calibri" w:cs="Calibri"/>
          <w:b/>
          <w:sz w:val="24"/>
          <w:szCs w:val="24"/>
        </w:rPr>
        <w:t xml:space="preserve">Evangelist career in North America   </w:t>
      </w:r>
    </w:p>
    <w:p w14:paraId="310438FA"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 </w:t>
      </w:r>
    </w:p>
    <w:p w14:paraId="0A0AABE3"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Ottawa French church, October 2001, 29 baptisms </w:t>
      </w:r>
    </w:p>
    <w:p w14:paraId="5670C781"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Philadelphia, Mount Nebo church, July 2004, 21 baptisms </w:t>
      </w:r>
    </w:p>
    <w:p w14:paraId="3FA287DD"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Ottawa French church, August 2005, 15 baptisms </w:t>
      </w:r>
    </w:p>
    <w:p w14:paraId="5943079E"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proofErr w:type="spellStart"/>
      <w:r w:rsidRPr="00EC4036">
        <w:rPr>
          <w:rFonts w:ascii="Calibri" w:eastAsia="Calibri" w:hAnsi="Calibri" w:cs="Calibri"/>
          <w:sz w:val="24"/>
          <w:szCs w:val="24"/>
        </w:rPr>
        <w:t>Longeuil</w:t>
      </w:r>
      <w:proofErr w:type="spellEnd"/>
      <w:r w:rsidRPr="00EC4036">
        <w:rPr>
          <w:rFonts w:ascii="Calibri" w:eastAsia="Calibri" w:hAnsi="Calibri" w:cs="Calibri"/>
          <w:sz w:val="24"/>
          <w:szCs w:val="24"/>
        </w:rPr>
        <w:t xml:space="preserve"> Quebec, </w:t>
      </w:r>
      <w:proofErr w:type="spellStart"/>
      <w:r w:rsidRPr="00EC4036">
        <w:rPr>
          <w:rFonts w:ascii="Calibri" w:eastAsia="Calibri" w:hAnsi="Calibri" w:cs="Calibri"/>
          <w:sz w:val="24"/>
          <w:szCs w:val="24"/>
        </w:rPr>
        <w:t>Mahanaim</w:t>
      </w:r>
      <w:proofErr w:type="spellEnd"/>
      <w:r w:rsidRPr="00EC4036">
        <w:rPr>
          <w:rFonts w:ascii="Calibri" w:eastAsia="Calibri" w:hAnsi="Calibri" w:cs="Calibri"/>
          <w:sz w:val="24"/>
          <w:szCs w:val="24"/>
        </w:rPr>
        <w:t xml:space="preserve"> church, August 2005, 15 baptisms </w:t>
      </w:r>
    </w:p>
    <w:p w14:paraId="7B882C89"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Houston Texas, Bethany church, June 2005, 25 baptisms </w:t>
      </w:r>
    </w:p>
    <w:p w14:paraId="32217271"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Orleans French church, September 2007, 7 baptisms </w:t>
      </w:r>
    </w:p>
    <w:p w14:paraId="48301777" w14:textId="77777777"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Naples, </w:t>
      </w:r>
      <w:proofErr w:type="spellStart"/>
      <w:r w:rsidRPr="00EC4036">
        <w:rPr>
          <w:rFonts w:ascii="Calibri" w:eastAsia="Calibri" w:hAnsi="Calibri" w:cs="Calibri"/>
          <w:sz w:val="24"/>
          <w:szCs w:val="24"/>
        </w:rPr>
        <w:t>Mahanaim</w:t>
      </w:r>
      <w:proofErr w:type="spellEnd"/>
      <w:r w:rsidRPr="00EC4036">
        <w:rPr>
          <w:rFonts w:ascii="Calibri" w:eastAsia="Calibri" w:hAnsi="Calibri" w:cs="Calibri"/>
          <w:sz w:val="24"/>
          <w:szCs w:val="24"/>
        </w:rPr>
        <w:t xml:space="preserve"> church, June 2009, 27 baptisms </w:t>
      </w:r>
    </w:p>
    <w:p w14:paraId="780115D5" w14:textId="06D554A9" w:rsidR="00EC4036" w:rsidRDefault="00EC4036" w:rsidP="00EC4036">
      <w:pPr>
        <w:suppressAutoHyphens/>
        <w:autoSpaceDN w:val="0"/>
        <w:spacing w:line="254" w:lineRule="auto"/>
        <w:textAlignment w:val="baseline"/>
        <w:rPr>
          <w:rFonts w:ascii="Calibri" w:eastAsia="Calibri" w:hAnsi="Calibri" w:cs="Calibri"/>
          <w:sz w:val="24"/>
          <w:szCs w:val="24"/>
        </w:rPr>
      </w:pPr>
      <w:proofErr w:type="spellStart"/>
      <w:r w:rsidRPr="00EC4036">
        <w:rPr>
          <w:rFonts w:ascii="Calibri" w:eastAsia="Calibri" w:hAnsi="Calibri" w:cs="Calibri"/>
          <w:sz w:val="24"/>
          <w:szCs w:val="24"/>
        </w:rPr>
        <w:t>Turc</w:t>
      </w:r>
      <w:proofErr w:type="spellEnd"/>
      <w:r w:rsidRPr="00EC4036">
        <w:rPr>
          <w:rFonts w:ascii="Calibri" w:eastAsia="Calibri" w:hAnsi="Calibri" w:cs="Calibri"/>
          <w:sz w:val="24"/>
          <w:szCs w:val="24"/>
        </w:rPr>
        <w:t xml:space="preserve"> and Caicos, Bethel church, July 2011, 37 baptisms</w:t>
      </w:r>
    </w:p>
    <w:p w14:paraId="411D980F" w14:textId="3AA6C0DB"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Pr>
          <w:rFonts w:ascii="Calibri" w:eastAsia="Calibri" w:hAnsi="Calibri" w:cs="Calibri"/>
          <w:sz w:val="24"/>
          <w:szCs w:val="24"/>
        </w:rPr>
        <w:t>Deerfield Beach, Beersheba church, July 2013, 22 Baptisms</w:t>
      </w:r>
    </w:p>
    <w:p w14:paraId="5CAF71E8" w14:textId="09EABB4A"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New York, Hebron </w:t>
      </w:r>
      <w:r w:rsidR="00B57C03">
        <w:rPr>
          <w:rFonts w:ascii="Calibri" w:eastAsia="Calibri" w:hAnsi="Calibri" w:cs="Calibri"/>
          <w:sz w:val="24"/>
          <w:szCs w:val="24"/>
        </w:rPr>
        <w:t>C</w:t>
      </w:r>
      <w:r w:rsidRPr="00EC4036">
        <w:rPr>
          <w:rFonts w:ascii="Calibri" w:eastAsia="Calibri" w:hAnsi="Calibri" w:cs="Calibri"/>
          <w:sz w:val="24"/>
          <w:szCs w:val="24"/>
        </w:rPr>
        <w:t>hurch, July 2015, 22 baptisms</w:t>
      </w:r>
    </w:p>
    <w:p w14:paraId="51B1AFEA" w14:textId="18164D91" w:rsidR="00EC4036" w:rsidRPr="00EC4036" w:rsidRDefault="00EC4036" w:rsidP="00EC4036">
      <w:pPr>
        <w:suppressAutoHyphens/>
        <w:autoSpaceDN w:val="0"/>
        <w:spacing w:line="254" w:lineRule="auto"/>
        <w:textAlignment w:val="baseline"/>
        <w:rPr>
          <w:rFonts w:ascii="Calibri" w:eastAsia="Calibri" w:hAnsi="Calibri" w:cs="Calibri"/>
          <w:sz w:val="24"/>
          <w:szCs w:val="24"/>
        </w:rPr>
      </w:pPr>
      <w:r w:rsidRPr="00EC4036">
        <w:rPr>
          <w:rFonts w:ascii="Calibri" w:eastAsia="Calibri" w:hAnsi="Calibri" w:cs="Calibri"/>
          <w:sz w:val="24"/>
          <w:szCs w:val="24"/>
        </w:rPr>
        <w:t xml:space="preserve">Maryland, Horeb </w:t>
      </w:r>
      <w:r w:rsidR="00B57C03">
        <w:rPr>
          <w:rFonts w:ascii="Calibri" w:eastAsia="Calibri" w:hAnsi="Calibri" w:cs="Calibri"/>
          <w:sz w:val="24"/>
          <w:szCs w:val="24"/>
        </w:rPr>
        <w:t>C</w:t>
      </w:r>
      <w:r w:rsidRPr="00EC4036">
        <w:rPr>
          <w:rFonts w:ascii="Calibri" w:eastAsia="Calibri" w:hAnsi="Calibri" w:cs="Calibri"/>
          <w:sz w:val="24"/>
          <w:szCs w:val="24"/>
        </w:rPr>
        <w:t>hurch, April 2016, 15 baptisms</w:t>
      </w:r>
    </w:p>
    <w:p w14:paraId="1DB7CC2C" w14:textId="28B4A9E1" w:rsidR="00B15C88" w:rsidRDefault="00EC4036" w:rsidP="00EC4036">
      <w:pPr>
        <w:rPr>
          <w:rFonts w:ascii="Calibri" w:eastAsia="Calibri" w:hAnsi="Calibri" w:cs="Calibri"/>
          <w:sz w:val="24"/>
          <w:szCs w:val="24"/>
        </w:rPr>
      </w:pPr>
      <w:r w:rsidRPr="00EC4036">
        <w:rPr>
          <w:rFonts w:ascii="Calibri" w:eastAsia="Calibri" w:hAnsi="Calibri" w:cs="Calibri"/>
          <w:sz w:val="24"/>
          <w:szCs w:val="24"/>
        </w:rPr>
        <w:t>Fort Lauderdale, Shekinah Church, July 2016, 14 baptisms</w:t>
      </w:r>
    </w:p>
    <w:p w14:paraId="35E5D23D" w14:textId="4EE58CE0" w:rsidR="00B57C03" w:rsidRDefault="00B57C03" w:rsidP="00EC4036">
      <w:pPr>
        <w:rPr>
          <w:rFonts w:ascii="Calibri" w:eastAsia="Calibri" w:hAnsi="Calibri" w:cs="Calibri"/>
          <w:sz w:val="24"/>
          <w:szCs w:val="24"/>
        </w:rPr>
      </w:pPr>
      <w:r>
        <w:rPr>
          <w:rFonts w:ascii="Calibri" w:eastAsia="Calibri" w:hAnsi="Calibri" w:cs="Calibri"/>
          <w:sz w:val="24"/>
          <w:szCs w:val="24"/>
        </w:rPr>
        <w:t xml:space="preserve">Fort Lauderdale, </w:t>
      </w:r>
      <w:r w:rsidR="0043254F">
        <w:rPr>
          <w:rFonts w:ascii="Calibri" w:eastAsia="Calibri" w:hAnsi="Calibri" w:cs="Calibri"/>
          <w:sz w:val="24"/>
          <w:szCs w:val="24"/>
        </w:rPr>
        <w:t>Philadelphia</w:t>
      </w:r>
      <w:r>
        <w:rPr>
          <w:rFonts w:ascii="Calibri" w:eastAsia="Calibri" w:hAnsi="Calibri" w:cs="Calibri"/>
          <w:sz w:val="24"/>
          <w:szCs w:val="24"/>
        </w:rPr>
        <w:t xml:space="preserve"> Church, February 1917, week of prayer</w:t>
      </w:r>
    </w:p>
    <w:p w14:paraId="2877941C" w14:textId="500ECE69" w:rsidR="00EC4036" w:rsidRDefault="00EC4036" w:rsidP="00EC4036">
      <w:pPr>
        <w:rPr>
          <w:rFonts w:ascii="Calibri" w:eastAsia="Calibri" w:hAnsi="Calibri" w:cs="Calibri"/>
          <w:sz w:val="24"/>
          <w:szCs w:val="24"/>
        </w:rPr>
      </w:pPr>
      <w:r>
        <w:rPr>
          <w:rFonts w:ascii="Calibri" w:eastAsia="Calibri" w:hAnsi="Calibri" w:cs="Calibri"/>
          <w:sz w:val="24"/>
          <w:szCs w:val="24"/>
        </w:rPr>
        <w:t>Grand Turk, Haitian Church, July 2018, 16 baptisms</w:t>
      </w:r>
    </w:p>
    <w:p w14:paraId="63117858" w14:textId="547A84E1" w:rsidR="00B57C03" w:rsidRDefault="00B57C03" w:rsidP="00EC4036">
      <w:pPr>
        <w:rPr>
          <w:rFonts w:ascii="Calibri" w:eastAsia="Calibri" w:hAnsi="Calibri" w:cs="Calibri"/>
          <w:sz w:val="24"/>
          <w:szCs w:val="24"/>
        </w:rPr>
      </w:pPr>
      <w:r>
        <w:rPr>
          <w:rFonts w:ascii="Calibri" w:eastAsia="Calibri" w:hAnsi="Calibri" w:cs="Calibri"/>
          <w:sz w:val="24"/>
          <w:szCs w:val="24"/>
        </w:rPr>
        <w:t>McAllen Texas, Ebenezer Church, November 2018, 5 baptisms</w:t>
      </w:r>
    </w:p>
    <w:p w14:paraId="7B488726" w14:textId="19A2C2E1" w:rsidR="00B57C03" w:rsidRDefault="00B57C03" w:rsidP="00EC4036">
      <w:pPr>
        <w:rPr>
          <w:rFonts w:ascii="Calibri" w:eastAsia="Calibri" w:hAnsi="Calibri" w:cs="Calibri"/>
          <w:sz w:val="24"/>
          <w:szCs w:val="24"/>
        </w:rPr>
      </w:pPr>
      <w:r>
        <w:rPr>
          <w:rFonts w:ascii="Calibri" w:eastAsia="Calibri" w:hAnsi="Calibri" w:cs="Calibri"/>
          <w:sz w:val="24"/>
          <w:szCs w:val="24"/>
        </w:rPr>
        <w:t xml:space="preserve">Fort Lauderdale, </w:t>
      </w:r>
      <w:r w:rsidR="0043254F">
        <w:rPr>
          <w:rFonts w:ascii="Calibri" w:eastAsia="Calibri" w:hAnsi="Calibri" w:cs="Calibri"/>
          <w:sz w:val="24"/>
          <w:szCs w:val="24"/>
        </w:rPr>
        <w:t>Philadelphia</w:t>
      </w:r>
      <w:r>
        <w:rPr>
          <w:rFonts w:ascii="Calibri" w:eastAsia="Calibri" w:hAnsi="Calibri" w:cs="Calibri"/>
          <w:sz w:val="24"/>
          <w:szCs w:val="24"/>
        </w:rPr>
        <w:t xml:space="preserve"> Church, March 2019, week o</w:t>
      </w:r>
      <w:r w:rsidR="0043254F">
        <w:rPr>
          <w:rFonts w:ascii="Calibri" w:eastAsia="Calibri" w:hAnsi="Calibri" w:cs="Calibri"/>
          <w:sz w:val="24"/>
          <w:szCs w:val="24"/>
        </w:rPr>
        <w:t>f prayer.</w:t>
      </w:r>
    </w:p>
    <w:p w14:paraId="1B2D5E0F" w14:textId="6FC46EF6" w:rsidR="00B57C03" w:rsidRDefault="00B57C03" w:rsidP="00EC4036">
      <w:pPr>
        <w:rPr>
          <w:rFonts w:ascii="Calibri" w:eastAsia="Calibri" w:hAnsi="Calibri" w:cs="Calibri"/>
          <w:sz w:val="24"/>
          <w:szCs w:val="24"/>
        </w:rPr>
      </w:pPr>
      <w:r>
        <w:rPr>
          <w:rFonts w:ascii="Calibri" w:eastAsia="Calibri" w:hAnsi="Calibri" w:cs="Calibri"/>
          <w:sz w:val="24"/>
          <w:szCs w:val="24"/>
        </w:rPr>
        <w:t xml:space="preserve">Orlando, </w:t>
      </w:r>
      <w:proofErr w:type="spellStart"/>
      <w:r>
        <w:rPr>
          <w:rFonts w:ascii="Calibri" w:eastAsia="Calibri" w:hAnsi="Calibri" w:cs="Calibri"/>
          <w:sz w:val="24"/>
          <w:szCs w:val="24"/>
        </w:rPr>
        <w:t>Beraca</w:t>
      </w:r>
      <w:proofErr w:type="spellEnd"/>
      <w:r>
        <w:rPr>
          <w:rFonts w:ascii="Calibri" w:eastAsia="Calibri" w:hAnsi="Calibri" w:cs="Calibri"/>
          <w:sz w:val="24"/>
          <w:szCs w:val="24"/>
        </w:rPr>
        <w:t xml:space="preserve"> 2, November 2019, 5 baptisms</w:t>
      </w:r>
    </w:p>
    <w:p w14:paraId="395460C8" w14:textId="6162DC92" w:rsidR="00B57C03" w:rsidRDefault="00B57C03" w:rsidP="00EC4036">
      <w:r>
        <w:rPr>
          <w:rFonts w:ascii="Calibri" w:eastAsia="Calibri" w:hAnsi="Calibri" w:cs="Calibri"/>
          <w:sz w:val="24"/>
          <w:szCs w:val="24"/>
        </w:rPr>
        <w:t>Orlando, Bethel, November 2019, week of prayer.</w:t>
      </w:r>
    </w:p>
    <w:sectPr w:rsidR="00B57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1" type="#_x0000_t75" style="width:11.4pt;height:11.4pt" o:bullet="t">
        <v:imagedata r:id="rId1" o:title="mso22B5"/>
      </v:shape>
    </w:pict>
  </w:numPicBullet>
  <w:abstractNum w:abstractNumId="0" w15:restartNumberingAfterBreak="0">
    <w:nsid w:val="07AB62F0"/>
    <w:multiLevelType w:val="multilevel"/>
    <w:tmpl w:val="E05E25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1A04C9"/>
    <w:multiLevelType w:val="multilevel"/>
    <w:tmpl w:val="72662D8C"/>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254B67E8"/>
    <w:multiLevelType w:val="multilevel"/>
    <w:tmpl w:val="E952AFAC"/>
    <w:lvl w:ilvl="0">
      <w:numFmt w:val="bullet"/>
      <w:lvlText w:val=""/>
      <w:lvlJc w:val="left"/>
      <w:pPr>
        <w:ind w:left="720" w:hanging="360"/>
      </w:pPr>
      <w:rPr>
        <w:rFonts w:ascii="Symbol" w:hAnsi="Symbol"/>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71B3CF7"/>
    <w:multiLevelType w:val="multilevel"/>
    <w:tmpl w:val="40D4893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0A03E87"/>
    <w:multiLevelType w:val="multilevel"/>
    <w:tmpl w:val="0D3652B6"/>
    <w:lvl w:ilvl="0">
      <w:numFmt w:val="bullet"/>
      <w:lvlText w:val=""/>
      <w:lvlJc w:val="left"/>
      <w:pPr>
        <w:ind w:left="72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1F71A47"/>
    <w:multiLevelType w:val="hybridMultilevel"/>
    <w:tmpl w:val="AC3AD5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570D65"/>
    <w:multiLevelType w:val="multilevel"/>
    <w:tmpl w:val="1B38B6E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6D8A0DE4"/>
    <w:multiLevelType w:val="multilevel"/>
    <w:tmpl w:val="429EF9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1981C9C"/>
    <w:multiLevelType w:val="multilevel"/>
    <w:tmpl w:val="99200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76FE48F3"/>
    <w:multiLevelType w:val="multilevel"/>
    <w:tmpl w:val="97F05C7C"/>
    <w:lvl w:ilvl="0">
      <w:numFmt w:val="bullet"/>
      <w:lvlText w:val=""/>
      <w:lvlPicBulletId w:val="0"/>
      <w:lvlJc w:val="left"/>
      <w:pPr>
        <w:ind w:left="1440" w:hanging="360"/>
      </w:pPr>
      <w:rPr>
        <w:rFonts w:hAnsi="Symbol" w:hint="default"/>
        <w:sz w:val="20"/>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15:restartNumberingAfterBreak="0">
    <w:nsid w:val="771B258E"/>
    <w:multiLevelType w:val="multilevel"/>
    <w:tmpl w:val="019040F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abstractNumId w:val="4"/>
  </w:num>
  <w:num w:numId="2">
    <w:abstractNumId w:val="3"/>
  </w:num>
  <w:num w:numId="3">
    <w:abstractNumId w:val="2"/>
  </w:num>
  <w:num w:numId="4">
    <w:abstractNumId w:val="9"/>
  </w:num>
  <w:num w:numId="5">
    <w:abstractNumId w:val="10"/>
  </w:num>
  <w:num w:numId="6">
    <w:abstractNumId w:val="1"/>
  </w:num>
  <w:num w:numId="7">
    <w:abstractNumId w:val="6"/>
  </w:num>
  <w:num w:numId="8">
    <w:abstractNumId w:val="8"/>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36"/>
    <w:rsid w:val="002C6D1E"/>
    <w:rsid w:val="003C4910"/>
    <w:rsid w:val="0043254F"/>
    <w:rsid w:val="006007E8"/>
    <w:rsid w:val="00B15C88"/>
    <w:rsid w:val="00B57C03"/>
    <w:rsid w:val="00EC4036"/>
    <w:rsid w:val="00F15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193C"/>
  <w15:chartTrackingRefBased/>
  <w15:docId w15:val="{00D66C49-D43A-4CD0-AC24-4563B0B6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jean-charles@txsda.org" TargetMode="External"/><Relationship Id="rId5" Type="http://schemas.openxmlformats.org/officeDocument/2006/relationships/hyperlink" Target="mailto:tillam_past@hot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Sinpai Entertainment</dc:creator>
  <cp:keywords/>
  <dc:description/>
  <cp:lastModifiedBy>Sinpai Entertainment</cp:lastModifiedBy>
  <cp:revision>2</cp:revision>
  <dcterms:created xsi:type="dcterms:W3CDTF">2020-02-28T16:50:00Z</dcterms:created>
  <dcterms:modified xsi:type="dcterms:W3CDTF">2020-02-28T19:16:00Z</dcterms:modified>
</cp:coreProperties>
</file>